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4A4" w:rsidRDefault="006D14A4" w:rsidP="006D14A4">
      <w:pPr>
        <w:jc w:val="center"/>
        <w:rPr>
          <w:sz w:val="28"/>
          <w:szCs w:val="28"/>
        </w:rPr>
      </w:pPr>
      <w:r w:rsidRPr="008F20B2">
        <w:rPr>
          <w:noProof/>
          <w:sz w:val="14"/>
          <w:szCs w:val="18"/>
        </w:rPr>
        <w:drawing>
          <wp:inline distT="0" distB="0" distL="0" distR="0">
            <wp:extent cx="561975" cy="695325"/>
            <wp:effectExtent l="0" t="0" r="9525" b="9525"/>
            <wp:docPr id="1" name="Рисунок 1" descr="Богучанский СС в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учанский СС в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4A4" w:rsidRDefault="006D14A4" w:rsidP="006D14A4">
      <w:pPr>
        <w:rPr>
          <w:sz w:val="28"/>
          <w:szCs w:val="28"/>
        </w:rPr>
      </w:pPr>
    </w:p>
    <w:p w:rsidR="006D14A4" w:rsidRPr="008E0B40" w:rsidRDefault="006D14A4" w:rsidP="006D14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8E0B40">
        <w:rPr>
          <w:b/>
          <w:sz w:val="28"/>
          <w:szCs w:val="28"/>
        </w:rPr>
        <w:t>АДМИНИСТРАЦИЯ БОГУЧАНСКОГО СЕЛЬСОВЕТА</w:t>
      </w:r>
    </w:p>
    <w:p w:rsidR="006D14A4" w:rsidRPr="008E0B40" w:rsidRDefault="006D14A4" w:rsidP="006D14A4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>БОГУЧАНСКОГО РАЙОНА</w:t>
      </w:r>
    </w:p>
    <w:p w:rsidR="006D14A4" w:rsidRPr="008E0B40" w:rsidRDefault="006D14A4" w:rsidP="006D14A4">
      <w:pPr>
        <w:rPr>
          <w:b/>
          <w:sz w:val="28"/>
          <w:szCs w:val="28"/>
        </w:rPr>
      </w:pP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</w:r>
      <w:r w:rsidRPr="008E0B40">
        <w:rPr>
          <w:b/>
          <w:sz w:val="28"/>
          <w:szCs w:val="28"/>
        </w:rPr>
        <w:tab/>
        <w:t xml:space="preserve">  КРАСНОЯРСКОГО КРАЯ</w:t>
      </w:r>
    </w:p>
    <w:p w:rsidR="006D14A4" w:rsidRDefault="006D14A4" w:rsidP="006D14A4">
      <w:pPr>
        <w:rPr>
          <w:sz w:val="28"/>
          <w:szCs w:val="28"/>
        </w:rPr>
      </w:pPr>
    </w:p>
    <w:p w:rsidR="006D14A4" w:rsidRDefault="006D14A4" w:rsidP="006D14A4"/>
    <w:p w:rsidR="006D14A4" w:rsidRDefault="006D14A4" w:rsidP="006D14A4">
      <w:pPr>
        <w:pStyle w:val="1"/>
        <w:jc w:val="center"/>
        <w:rPr>
          <w:b w:val="0"/>
        </w:rPr>
      </w:pPr>
      <w:r>
        <w:rPr>
          <w:b w:val="0"/>
        </w:rPr>
        <w:t>П О С Т А Н О В Л Е Н И Е</w:t>
      </w:r>
    </w:p>
    <w:p w:rsidR="006D14A4" w:rsidRDefault="006D14A4" w:rsidP="006D14A4">
      <w:pPr>
        <w:tabs>
          <w:tab w:val="left" w:pos="253"/>
          <w:tab w:val="center" w:pos="4960"/>
        </w:tabs>
        <w:rPr>
          <w:sz w:val="28"/>
        </w:rPr>
      </w:pPr>
    </w:p>
    <w:p w:rsidR="006D14A4" w:rsidRDefault="00EC50FB" w:rsidP="006D14A4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>10.06.2024</w:t>
      </w:r>
      <w:r w:rsidR="006D14A4">
        <w:rPr>
          <w:sz w:val="28"/>
        </w:rPr>
        <w:t>г.                                 с. Богучаны                                     №</w:t>
      </w:r>
      <w:r w:rsidR="00AF0314">
        <w:rPr>
          <w:sz w:val="28"/>
        </w:rPr>
        <w:t xml:space="preserve">   </w:t>
      </w:r>
      <w:r>
        <w:rPr>
          <w:sz w:val="28"/>
        </w:rPr>
        <w:t>139</w:t>
      </w:r>
      <w:r w:rsidR="006D14A4">
        <w:rPr>
          <w:sz w:val="28"/>
        </w:rPr>
        <w:t>-п</w:t>
      </w:r>
    </w:p>
    <w:p w:rsidR="006D14A4" w:rsidRDefault="006D14A4" w:rsidP="006D14A4">
      <w:pPr>
        <w:tabs>
          <w:tab w:val="left" w:pos="253"/>
          <w:tab w:val="center" w:pos="4960"/>
        </w:tabs>
        <w:rPr>
          <w:sz w:val="28"/>
        </w:rPr>
      </w:pPr>
    </w:p>
    <w:p w:rsidR="006D14A4" w:rsidRDefault="006D14A4" w:rsidP="006D14A4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>Об актуализации схемы теплоснабжения</w:t>
      </w:r>
    </w:p>
    <w:p w:rsidR="006D14A4" w:rsidRDefault="006D14A4" w:rsidP="006D14A4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>МО Богучанский сельсовет</w:t>
      </w:r>
    </w:p>
    <w:p w:rsidR="006D14A4" w:rsidRDefault="006D14A4" w:rsidP="006D14A4">
      <w:pPr>
        <w:tabs>
          <w:tab w:val="left" w:pos="253"/>
          <w:tab w:val="center" w:pos="4960"/>
        </w:tabs>
        <w:rPr>
          <w:sz w:val="28"/>
        </w:rPr>
      </w:pPr>
      <w:r>
        <w:rPr>
          <w:sz w:val="28"/>
        </w:rPr>
        <w:t>Богучанского района Красноярского края</w:t>
      </w:r>
    </w:p>
    <w:p w:rsidR="006D14A4" w:rsidRDefault="006D14A4" w:rsidP="006D14A4">
      <w:pPr>
        <w:jc w:val="both"/>
        <w:rPr>
          <w:sz w:val="28"/>
        </w:rPr>
      </w:pPr>
    </w:p>
    <w:p w:rsidR="006D14A4" w:rsidRDefault="006D14A4" w:rsidP="006D14A4">
      <w:pPr>
        <w:ind w:firstLine="709"/>
        <w:jc w:val="both"/>
        <w:rPr>
          <w:sz w:val="28"/>
          <w:szCs w:val="28"/>
        </w:rPr>
      </w:pPr>
      <w:r w:rsidRPr="00D9600C">
        <w:rPr>
          <w:sz w:val="28"/>
          <w:szCs w:val="28"/>
        </w:rPr>
        <w:t>Рассмотрев предложения теплоснабжающ</w:t>
      </w:r>
      <w:r>
        <w:rPr>
          <w:sz w:val="28"/>
          <w:szCs w:val="28"/>
        </w:rPr>
        <w:t>их организаций</w:t>
      </w:r>
      <w:r w:rsidRPr="00D9600C">
        <w:rPr>
          <w:sz w:val="28"/>
          <w:szCs w:val="28"/>
        </w:rPr>
        <w:t xml:space="preserve"> АО «</w:t>
      </w:r>
      <w:proofErr w:type="spellStart"/>
      <w:r w:rsidRPr="00D9600C">
        <w:rPr>
          <w:sz w:val="28"/>
          <w:szCs w:val="28"/>
        </w:rPr>
        <w:t>КрасЭКо</w:t>
      </w:r>
      <w:proofErr w:type="spellEnd"/>
      <w:r w:rsidRPr="00D9600C">
        <w:rPr>
          <w:sz w:val="28"/>
          <w:szCs w:val="28"/>
        </w:rPr>
        <w:t>»</w:t>
      </w:r>
      <w:r>
        <w:rPr>
          <w:sz w:val="28"/>
          <w:szCs w:val="28"/>
        </w:rPr>
        <w:t xml:space="preserve"> и АО «</w:t>
      </w:r>
      <w:proofErr w:type="spellStart"/>
      <w:r>
        <w:rPr>
          <w:sz w:val="28"/>
          <w:szCs w:val="28"/>
        </w:rPr>
        <w:t>Красноярсккрайгаз</w:t>
      </w:r>
      <w:proofErr w:type="spellEnd"/>
      <w:r>
        <w:rPr>
          <w:sz w:val="28"/>
          <w:szCs w:val="28"/>
        </w:rPr>
        <w:t>»</w:t>
      </w:r>
      <w:r w:rsidRPr="00D9600C">
        <w:rPr>
          <w:sz w:val="28"/>
          <w:szCs w:val="28"/>
        </w:rPr>
        <w:t xml:space="preserve"> по актуализации схемы теплоснабжения с.</w:t>
      </w:r>
      <w:r>
        <w:rPr>
          <w:sz w:val="28"/>
          <w:szCs w:val="28"/>
        </w:rPr>
        <w:t xml:space="preserve"> </w:t>
      </w:r>
      <w:r w:rsidRPr="00D9600C">
        <w:rPr>
          <w:sz w:val="28"/>
          <w:szCs w:val="28"/>
        </w:rPr>
        <w:t>Богучаны</w:t>
      </w:r>
      <w:r>
        <w:rPr>
          <w:sz w:val="28"/>
          <w:szCs w:val="28"/>
        </w:rPr>
        <w:t xml:space="preserve"> на 202</w:t>
      </w:r>
      <w:r w:rsidR="00C94A83">
        <w:rPr>
          <w:sz w:val="28"/>
          <w:szCs w:val="28"/>
        </w:rPr>
        <w:t>3</w:t>
      </w:r>
      <w:r w:rsidRPr="00D9600C">
        <w:rPr>
          <w:sz w:val="28"/>
          <w:szCs w:val="28"/>
        </w:rPr>
        <w:t xml:space="preserve"> год, в</w:t>
      </w:r>
      <w:r>
        <w:rPr>
          <w:sz w:val="28"/>
          <w:szCs w:val="28"/>
        </w:rPr>
        <w:t>о исполнение требований статей 6.23.29 Федерального закона от 27.07.2010г. № 190-ФЗ «О теплоснабжении», пунктом 36 Требований к порядку разработки схем теплоснабжения, утвержденных постановлением Правительства РФ от 22.02.2012 г. № 154, руководствуясь частью 4 пункта 1 статьи 7 Устава Богучанского сельсовета,</w:t>
      </w:r>
    </w:p>
    <w:p w:rsidR="006D14A4" w:rsidRDefault="006D14A4" w:rsidP="006D14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6D14A4" w:rsidRDefault="006D14A4" w:rsidP="006D1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0842">
        <w:rPr>
          <w:sz w:val="28"/>
          <w:szCs w:val="28"/>
        </w:rPr>
        <w:t>Утвердить актуализированную схему теплоснабжения МО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Богучанский сельсовет Богучанского района Красноярского края.</w:t>
      </w:r>
    </w:p>
    <w:p w:rsidR="006D14A4" w:rsidRDefault="006D14A4" w:rsidP="006D1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теплоснабжающими организациями МО Богучанский сельсовет Богучанского района Красноярского края 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>» и АО «</w:t>
      </w:r>
      <w:proofErr w:type="spellStart"/>
      <w:r>
        <w:rPr>
          <w:sz w:val="28"/>
          <w:szCs w:val="28"/>
        </w:rPr>
        <w:t>Красноярсккрайгаз</w:t>
      </w:r>
      <w:proofErr w:type="spellEnd"/>
      <w:r>
        <w:rPr>
          <w:sz w:val="28"/>
          <w:szCs w:val="28"/>
        </w:rPr>
        <w:t>».</w:t>
      </w:r>
    </w:p>
    <w:p w:rsidR="006D14A4" w:rsidRDefault="006D14A4" w:rsidP="006D1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единой теплоснабжающей организацией МО Богучанский сельсовет Богучанского района Красноярского края 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>» в границах системы теплоснабжения 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>».</w:t>
      </w:r>
    </w:p>
    <w:p w:rsidR="006D14A4" w:rsidRDefault="006D14A4" w:rsidP="006D1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единой теплоснабжающей организацией МО Богучанский сельсовет Богучанского района Красноярского края АО «Красноярсккрайгаз» в границах системы теплоснабжения АО «Красноярсккрайгаз».</w:t>
      </w:r>
    </w:p>
    <w:p w:rsidR="006D14A4" w:rsidRDefault="006D14A4" w:rsidP="006D1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исполнения Постановления оставляю за собой.</w:t>
      </w:r>
    </w:p>
    <w:p w:rsidR="006D14A4" w:rsidRDefault="006D14A4" w:rsidP="006D1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Постановление в газете «Богучанские ведомости» и разместить на официальном сайте.</w:t>
      </w:r>
    </w:p>
    <w:p w:rsidR="006D14A4" w:rsidRDefault="006D14A4" w:rsidP="006D14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Постановление вступает в силу в день, следующий за днем его официального опубликования.</w:t>
      </w:r>
    </w:p>
    <w:p w:rsidR="006D14A4" w:rsidRDefault="006D14A4" w:rsidP="006D14A4">
      <w:pPr>
        <w:tabs>
          <w:tab w:val="left" w:pos="253"/>
          <w:tab w:val="center" w:pos="4960"/>
        </w:tabs>
        <w:ind w:left="284"/>
        <w:jc w:val="both"/>
        <w:rPr>
          <w:sz w:val="28"/>
          <w:szCs w:val="28"/>
        </w:rPr>
      </w:pPr>
    </w:p>
    <w:p w:rsidR="006D14A4" w:rsidRDefault="006D14A4" w:rsidP="006D14A4">
      <w:pPr>
        <w:tabs>
          <w:tab w:val="left" w:pos="253"/>
          <w:tab w:val="center" w:pos="4960"/>
        </w:tabs>
        <w:jc w:val="both"/>
        <w:rPr>
          <w:sz w:val="28"/>
          <w:szCs w:val="28"/>
        </w:rPr>
      </w:pPr>
      <w:bookmarkStart w:id="0" w:name="_GoBack"/>
      <w:bookmarkEnd w:id="0"/>
    </w:p>
    <w:p w:rsidR="006D14A4" w:rsidRDefault="006D14A4" w:rsidP="006D14A4">
      <w:pPr>
        <w:tabs>
          <w:tab w:val="left" w:pos="253"/>
          <w:tab w:val="center" w:pos="4960"/>
        </w:tabs>
        <w:rPr>
          <w:sz w:val="28"/>
          <w:szCs w:val="28"/>
        </w:rPr>
      </w:pPr>
    </w:p>
    <w:p w:rsidR="009E14BF" w:rsidRPr="0042655D" w:rsidRDefault="006D14A4" w:rsidP="0042655D">
      <w:pPr>
        <w:tabs>
          <w:tab w:val="left" w:pos="253"/>
          <w:tab w:val="center" w:pos="4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4656FC">
        <w:rPr>
          <w:sz w:val="28"/>
          <w:szCs w:val="28"/>
        </w:rPr>
        <w:t>а</w:t>
      </w:r>
      <w:r w:rsidR="00DC2793">
        <w:rPr>
          <w:sz w:val="28"/>
          <w:szCs w:val="28"/>
        </w:rPr>
        <w:t xml:space="preserve"> Богучанского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2793">
        <w:rPr>
          <w:sz w:val="28"/>
          <w:szCs w:val="28"/>
        </w:rPr>
        <w:t xml:space="preserve">    </w:t>
      </w:r>
      <w:r w:rsidR="004656F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proofErr w:type="spellStart"/>
      <w:r w:rsidR="004656FC">
        <w:rPr>
          <w:sz w:val="28"/>
          <w:szCs w:val="28"/>
        </w:rPr>
        <w:t>Л.В.Шмелёва</w:t>
      </w:r>
      <w:proofErr w:type="spellEnd"/>
    </w:p>
    <w:sectPr w:rsidR="009E14BF" w:rsidRPr="0042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57E"/>
    <w:rsid w:val="000C357E"/>
    <w:rsid w:val="003D2F77"/>
    <w:rsid w:val="00424A57"/>
    <w:rsid w:val="0042655D"/>
    <w:rsid w:val="004656FC"/>
    <w:rsid w:val="004B7580"/>
    <w:rsid w:val="006D14A4"/>
    <w:rsid w:val="00780284"/>
    <w:rsid w:val="007867C6"/>
    <w:rsid w:val="00823893"/>
    <w:rsid w:val="009A5B08"/>
    <w:rsid w:val="009C72DE"/>
    <w:rsid w:val="009E14BF"/>
    <w:rsid w:val="00AF0314"/>
    <w:rsid w:val="00C94A83"/>
    <w:rsid w:val="00D75421"/>
    <w:rsid w:val="00DC2793"/>
    <w:rsid w:val="00E938C9"/>
    <w:rsid w:val="00EC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8FE9"/>
  <w15:chartTrackingRefBased/>
  <w15:docId w15:val="{57B085F6-1994-4DEC-94A9-4BBB440E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14A4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14A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User5kab2</cp:lastModifiedBy>
  <cp:revision>10</cp:revision>
  <cp:lastPrinted>2024-06-07T07:54:00Z</cp:lastPrinted>
  <dcterms:created xsi:type="dcterms:W3CDTF">2022-10-11T06:08:00Z</dcterms:created>
  <dcterms:modified xsi:type="dcterms:W3CDTF">2024-06-07T07:56:00Z</dcterms:modified>
</cp:coreProperties>
</file>