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11.06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153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 и изменении </w:t>
      </w:r>
      <w:r>
        <w:rPr>
          <w:i w:val="0"/>
          <w:sz w:val="28"/>
          <w:szCs w:val="28"/>
        </w:rPr>
        <w:t xml:space="preserve">адреса </w:t>
      </w:r>
      <w:r>
        <w:rPr>
          <w:i w:val="0"/>
          <w:sz w:val="28"/>
          <w:szCs w:val="28"/>
        </w:rPr>
        <w:t xml:space="preserve">объектов</w:t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Богучаны, ул. Октябрьская</w:t>
      </w:r>
      <w:r>
        <w:rPr>
          <w:bCs w:val="0"/>
          <w:i w:val="0"/>
          <w:sz w:val="28"/>
          <w:szCs w:val="28"/>
        </w:rPr>
      </w:r>
      <w:r/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24:07:1201002:418,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Октябрьская</w:t>
      </w:r>
      <w:r>
        <w:rPr>
          <w:i w:val="0"/>
          <w:sz w:val="28"/>
          <w:szCs w:val="28"/>
        </w:rPr>
        <w:t xml:space="preserve">, 126-2,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126/2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24:07:1201003:471,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Октябрьская</w:t>
      </w:r>
      <w:r>
        <w:rPr>
          <w:i w:val="0"/>
          <w:sz w:val="28"/>
          <w:szCs w:val="28"/>
        </w:rPr>
        <w:t xml:space="preserve">, 164-1,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164/1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24:07:1201002:1101,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 с. Богучаны ул. Октябрьская</w:t>
      </w:r>
      <w:r>
        <w:rPr>
          <w:i w:val="0"/>
          <w:sz w:val="28"/>
          <w:szCs w:val="28"/>
        </w:rPr>
        <w:t xml:space="preserve">, 103-1,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103/1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24:07:1201003:876,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          с. Богучаны ул. Октябрьская</w:t>
      </w:r>
      <w:r>
        <w:rPr>
          <w:i w:val="0"/>
          <w:sz w:val="28"/>
          <w:szCs w:val="28"/>
        </w:rPr>
        <w:t xml:space="preserve">, 196-1,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196/1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24:07:1201003:855,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Октябрьская</w:t>
      </w:r>
      <w:r>
        <w:rPr>
          <w:i w:val="0"/>
          <w:sz w:val="28"/>
          <w:szCs w:val="28"/>
        </w:rPr>
        <w:t xml:space="preserve">, 182,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182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24:07:1201001:778,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51 «А»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51А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24:07:1201002:109,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 130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24:07:1201002:2836,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Октябрьская</w:t>
      </w:r>
      <w:r>
        <w:rPr>
          <w:i w:val="0"/>
          <w:sz w:val="28"/>
          <w:szCs w:val="28"/>
        </w:rPr>
        <w:t xml:space="preserve">, 104 «А»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104А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24:07:1201002:1064,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  с. Богучаны ул. Октябрьская</w:t>
      </w:r>
      <w:r>
        <w:rPr>
          <w:i w:val="0"/>
          <w:sz w:val="28"/>
          <w:szCs w:val="28"/>
        </w:rPr>
        <w:t xml:space="preserve">, 104 «Г»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104Г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24:07:1201002:527,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Октябрьская</w:t>
      </w:r>
      <w:r>
        <w:rPr>
          <w:i w:val="0"/>
          <w:sz w:val="28"/>
          <w:szCs w:val="28"/>
        </w:rPr>
        <w:t xml:space="preserve">, 81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24:07:1201001:374,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Октябрьская</w:t>
      </w:r>
      <w:r>
        <w:rPr>
          <w:i w:val="0"/>
          <w:sz w:val="28"/>
          <w:szCs w:val="28"/>
        </w:rPr>
        <w:t xml:space="preserve">, д. 51 М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51М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24:07:1201002:1058,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120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24:07:1201002:1035,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118 «Б»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118Б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24:07:1201002:125,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124 а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124А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24:07:1201002:530,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</w:t>
      </w:r>
      <w:r>
        <w:rPr>
          <w:i w:val="0"/>
          <w:sz w:val="28"/>
          <w:szCs w:val="28"/>
        </w:rPr>
        <w:t xml:space="preserve">, с. Богучаны ул. </w:t>
      </w:r>
      <w:r>
        <w:rPr>
          <w:i w:val="0"/>
          <w:sz w:val="28"/>
          <w:szCs w:val="28"/>
        </w:rPr>
        <w:t xml:space="preserve">Октябрьская,</w:t>
      </w:r>
      <w:r>
        <w:rPr>
          <w:i w:val="0"/>
          <w:sz w:val="28"/>
          <w:szCs w:val="28"/>
        </w:rPr>
        <w:t xml:space="preserve"> 56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24:07:1201002:560, ранее имевшему адрес: </w:t>
      </w:r>
      <w:r>
        <w:rPr>
          <w:i w:val="0"/>
          <w:sz w:val="28"/>
          <w:szCs w:val="28"/>
        </w:rPr>
        <w:t xml:space="preserve">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 118, здание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118/2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24:07:1201002:622, ранее имевшему адрес: </w:t>
      </w:r>
      <w:r>
        <w:rPr>
          <w:i w:val="0"/>
          <w:sz w:val="28"/>
          <w:szCs w:val="28"/>
        </w:rPr>
        <w:t xml:space="preserve">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 75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24:07:1201002:572,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70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24:07:1201001:363,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</w:t>
      </w:r>
      <w:r>
        <w:rPr>
          <w:i w:val="0"/>
          <w:sz w:val="28"/>
          <w:szCs w:val="28"/>
        </w:rPr>
        <w:t xml:space="preserve">Октябрьская,</w:t>
      </w:r>
      <w:r>
        <w:rPr>
          <w:i w:val="0"/>
          <w:sz w:val="28"/>
          <w:szCs w:val="28"/>
        </w:rPr>
        <w:t xml:space="preserve"> дом 57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24:07:1201003:88, ранее имевшему адрес: </w:t>
      </w:r>
      <w:r>
        <w:rPr>
          <w:i w:val="0"/>
          <w:sz w:val="28"/>
          <w:szCs w:val="28"/>
        </w:rPr>
        <w:t xml:space="preserve">Красноярский край,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Октябрьская,</w:t>
      </w:r>
      <w:r>
        <w:rPr>
          <w:i w:val="0"/>
          <w:sz w:val="28"/>
          <w:szCs w:val="28"/>
        </w:rPr>
        <w:t xml:space="preserve"> 127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24:07:1201002:93,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</w:t>
      </w:r>
      <w:r>
        <w:rPr>
          <w:i w:val="0"/>
          <w:sz w:val="28"/>
          <w:szCs w:val="28"/>
        </w:rPr>
        <w:t xml:space="preserve">Октябрьская,</w:t>
      </w:r>
      <w:r>
        <w:rPr>
          <w:i w:val="0"/>
          <w:sz w:val="28"/>
          <w:szCs w:val="28"/>
        </w:rPr>
        <w:t xml:space="preserve"> 76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24:07:1201003:70,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</w:t>
      </w:r>
      <w:r>
        <w:rPr>
          <w:i w:val="0"/>
          <w:sz w:val="28"/>
          <w:szCs w:val="28"/>
        </w:rPr>
        <w:t xml:space="preserve">Октябрьская,</w:t>
      </w:r>
      <w:r>
        <w:rPr>
          <w:i w:val="0"/>
          <w:sz w:val="28"/>
          <w:szCs w:val="28"/>
        </w:rPr>
        <w:t xml:space="preserve"> дом 162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24:07:1201001:1902,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Октябрьская,</w:t>
      </w:r>
      <w:r>
        <w:rPr>
          <w:i w:val="0"/>
          <w:sz w:val="28"/>
          <w:szCs w:val="28"/>
        </w:rPr>
        <w:t xml:space="preserve"> 51 «Н»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51Н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24:07:1201003:425, ранее имевшему адрес: </w:t>
      </w:r>
      <w:r>
        <w:rPr>
          <w:i w:val="0"/>
          <w:sz w:val="28"/>
          <w:szCs w:val="28"/>
        </w:rPr>
        <w:t xml:space="preserve">Красноярский край, 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Октябрьская,</w:t>
      </w:r>
      <w:r>
        <w:rPr>
          <w:i w:val="0"/>
          <w:sz w:val="28"/>
          <w:szCs w:val="28"/>
        </w:rPr>
        <w:t xml:space="preserve"> 127 «м»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127М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24:07:1201003:920,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с. Богучаны ул. </w:t>
      </w:r>
      <w:r>
        <w:rPr>
          <w:i w:val="0"/>
          <w:sz w:val="28"/>
          <w:szCs w:val="28"/>
        </w:rPr>
        <w:t xml:space="preserve">Октябрьская,</w:t>
      </w:r>
      <w:r>
        <w:rPr>
          <w:i w:val="0"/>
          <w:sz w:val="28"/>
          <w:szCs w:val="28"/>
        </w:rPr>
        <w:t xml:space="preserve"> 161 «Г»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161Г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24:07:1201003:418, ранее имевшему адрес: </w:t>
      </w:r>
      <w:r>
        <w:rPr>
          <w:i w:val="0"/>
          <w:sz w:val="28"/>
          <w:szCs w:val="28"/>
        </w:rPr>
        <w:t xml:space="preserve">Красноярский край, 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Октябрьская,</w:t>
      </w:r>
      <w:r>
        <w:rPr>
          <w:i w:val="0"/>
          <w:sz w:val="28"/>
          <w:szCs w:val="28"/>
        </w:rPr>
        <w:t xml:space="preserve"> дом 166-1,2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</w:t>
      </w:r>
      <w:r>
        <w:rPr>
          <w:i w:val="0"/>
          <w:color w:val="auto"/>
          <w:sz w:val="28"/>
          <w:szCs w:val="28"/>
          <w:highlight w:val="white"/>
        </w:rPr>
        <w:t xml:space="preserve">166</w:t>
      </w:r>
      <w:r>
        <w:rPr>
          <w:i w:val="0"/>
          <w:color w:val="auto"/>
          <w:sz w:val="28"/>
          <w:szCs w:val="28"/>
          <w:highlight w:val="white"/>
        </w:rPr>
        <w:t xml:space="preserve">/</w:t>
      </w:r>
      <w:r>
        <w:rPr>
          <w:i w:val="0"/>
          <w:color w:val="auto"/>
          <w:sz w:val="28"/>
          <w:szCs w:val="28"/>
          <w:highlight w:val="white"/>
        </w:rPr>
        <w:t xml:space="preserve">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27. Нежилому зданию</w:t>
      </w:r>
      <w:r>
        <w:rPr>
          <w:i w:val="0"/>
          <w:sz w:val="28"/>
          <w:szCs w:val="28"/>
        </w:rPr>
        <w:t xml:space="preserve"> с кадастровым номером 24:07:1201003:4254, ранее имевшему адрес: Россия,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Богучанский район,                  с. Богучаны ул. </w:t>
      </w:r>
      <w:r>
        <w:rPr>
          <w:i w:val="0"/>
          <w:sz w:val="28"/>
          <w:szCs w:val="28"/>
        </w:rPr>
        <w:t xml:space="preserve">Октябрьская,</w:t>
      </w:r>
      <w:r>
        <w:rPr>
          <w:i w:val="0"/>
          <w:sz w:val="28"/>
          <w:szCs w:val="28"/>
        </w:rPr>
        <w:t xml:space="preserve"> 161 Г, строение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здание 161Г, строение 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28. </w:t>
      </w:r>
      <w:r>
        <w:rPr>
          <w:i w:val="0"/>
          <w:sz w:val="28"/>
          <w:szCs w:val="28"/>
        </w:rPr>
        <w:t xml:space="preserve">Изменить адрес нежилого здания </w:t>
      </w:r>
      <w:r>
        <w:rPr>
          <w:i w:val="0"/>
          <w:sz w:val="28"/>
          <w:szCs w:val="28"/>
        </w:rPr>
        <w:t xml:space="preserve">с </w:t>
      </w:r>
      <w:r>
        <w:rPr>
          <w:i w:val="0"/>
          <w:sz w:val="28"/>
          <w:szCs w:val="28"/>
        </w:rPr>
        <w:t xml:space="preserve">кадастровым номером </w:t>
      </w:r>
      <w:r>
        <w:rPr>
          <w:i w:val="0"/>
          <w:sz w:val="28"/>
          <w:szCs w:val="28"/>
        </w:rPr>
        <w:t xml:space="preserve">24:07:1201002:1443, с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дом 76</w:t>
      </w:r>
      <w:r>
        <w:rPr>
          <w:i w:val="0"/>
          <w:sz w:val="28"/>
          <w:szCs w:val="28"/>
        </w:rPr>
        <w:t xml:space="preserve">, на: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здание 76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29. </w:t>
      </w:r>
      <w:r>
        <w:rPr>
          <w:i w:val="0"/>
          <w:sz w:val="28"/>
          <w:szCs w:val="28"/>
        </w:rPr>
        <w:t xml:space="preserve">Изменить адрес </w:t>
      </w:r>
      <w:r>
        <w:rPr>
          <w:i w:val="0"/>
          <w:sz w:val="28"/>
          <w:szCs w:val="28"/>
        </w:rPr>
        <w:t xml:space="preserve">нежилого здания,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с: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дом 162</w:t>
      </w:r>
      <w:r>
        <w:rPr>
          <w:i w:val="0"/>
          <w:sz w:val="28"/>
          <w:szCs w:val="28"/>
        </w:rPr>
        <w:t xml:space="preserve">, на: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здание 162/3</w:t>
      </w:r>
      <w:r>
        <w:rPr>
          <w:i w:val="0"/>
          <w:sz w:val="28"/>
          <w:szCs w:val="28"/>
        </w:rPr>
        <w:t xml:space="preserve">, а так же внести сведения о кадастровом номере: </w:t>
      </w:r>
      <w:r>
        <w:rPr>
          <w:i w:val="0"/>
          <w:sz w:val="28"/>
          <w:szCs w:val="28"/>
        </w:rPr>
        <w:t xml:space="preserve">24:07:1201003:2542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30. </w:t>
      </w:r>
      <w:r>
        <w:rPr>
          <w:i w:val="0"/>
          <w:sz w:val="28"/>
          <w:szCs w:val="28"/>
        </w:rPr>
        <w:t xml:space="preserve">Изменить адрес нежилого здания </w:t>
      </w:r>
      <w:r>
        <w:rPr>
          <w:i w:val="0"/>
          <w:sz w:val="28"/>
          <w:szCs w:val="28"/>
        </w:rPr>
        <w:t xml:space="preserve">с: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дом 70</w:t>
      </w:r>
      <w:r>
        <w:rPr>
          <w:i w:val="0"/>
          <w:sz w:val="28"/>
          <w:szCs w:val="28"/>
        </w:rPr>
        <w:t xml:space="preserve">, на: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здание 70</w:t>
      </w:r>
      <w:r>
        <w:rPr>
          <w:i w:val="0"/>
          <w:sz w:val="28"/>
          <w:szCs w:val="28"/>
        </w:rPr>
        <w:t xml:space="preserve">, а так же внести сведения о кадастровом номере: </w:t>
      </w:r>
      <w:r>
        <w:rPr>
          <w:i w:val="0"/>
          <w:sz w:val="28"/>
          <w:szCs w:val="28"/>
        </w:rPr>
        <w:t xml:space="preserve">24:07:1201002:3091</w:t>
      </w:r>
      <w:r>
        <w:rPr>
          <w:i w:val="0"/>
          <w:sz w:val="28"/>
          <w:szCs w:val="28"/>
        </w:rPr>
        <w:t xml:space="preserve">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31.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присвоении, изменении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32.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33.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1" w:right="850" w:bottom="96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296</cp:revision>
  <dcterms:created xsi:type="dcterms:W3CDTF">2007-04-18T07:22:00Z</dcterms:created>
  <dcterms:modified xsi:type="dcterms:W3CDTF">2025-06-18T08:49:59Z</dcterms:modified>
  <cp:version>983040</cp:version>
</cp:coreProperties>
</file>