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F43884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="00836E7C">
        <w:rPr>
          <w:rFonts w:ascii="Times New Roman" w:eastAsia="Times New Roman" w:hAnsi="Times New Roman" w:cs="Times New Roman"/>
          <w:sz w:val="27"/>
          <w:szCs w:val="27"/>
          <w:lang w:eastAsia="ar-SA"/>
        </w:rPr>
        <w:t>.02.2024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836E7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с. Богучаны                             </w:t>
      </w:r>
      <w:r w:rsidR="00105C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836E7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="00721449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D6A26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</w:t>
      </w:r>
      <w:r w:rsidR="00836E7C">
        <w:rPr>
          <w:rFonts w:ascii="Times New Roman" w:eastAsia="Calibri" w:hAnsi="Times New Roman" w:cs="Times New Roman"/>
          <w:sz w:val="26"/>
          <w:szCs w:val="26"/>
        </w:rPr>
        <w:t>постановление от 14.12.2023 № 26</w:t>
      </w:r>
      <w:r>
        <w:rPr>
          <w:rFonts w:ascii="Times New Roman" w:eastAsia="Calibri" w:hAnsi="Times New Roman" w:cs="Times New Roman"/>
          <w:sz w:val="26"/>
          <w:szCs w:val="26"/>
        </w:rPr>
        <w:t xml:space="preserve">7-п </w:t>
      </w:r>
    </w:p>
    <w:p w:rsidR="00436AF6" w:rsidRPr="00FD39BA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="00811C61" w:rsidRPr="00FD39BA">
        <w:rPr>
          <w:rFonts w:ascii="Times New Roman" w:hAnsi="Times New Roman"/>
          <w:sz w:val="26"/>
          <w:szCs w:val="26"/>
        </w:rPr>
        <w:t>а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="00AD6A26">
        <w:rPr>
          <w:rFonts w:ascii="Times New Roman" w:hAnsi="Times New Roman"/>
          <w:sz w:val="26"/>
          <w:szCs w:val="26"/>
        </w:rPr>
        <w:t>»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80409" w:rsidRPr="00063D7A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63D7A">
        <w:rPr>
          <w:rFonts w:ascii="Times New Roman" w:hAnsi="Times New Roman"/>
          <w:sz w:val="26"/>
          <w:szCs w:val="26"/>
        </w:rPr>
        <w:t>Внести в Постановление Администрации Богуч</w:t>
      </w:r>
      <w:r>
        <w:rPr>
          <w:rFonts w:ascii="Times New Roman" w:hAnsi="Times New Roman"/>
          <w:sz w:val="26"/>
          <w:szCs w:val="26"/>
        </w:rPr>
        <w:t>анско</w:t>
      </w:r>
      <w:r w:rsidR="00836E7C">
        <w:rPr>
          <w:rFonts w:ascii="Times New Roman" w:hAnsi="Times New Roman"/>
          <w:sz w:val="26"/>
          <w:szCs w:val="26"/>
        </w:rPr>
        <w:t>го сельсовета от 14.12.2023 № 26</w:t>
      </w:r>
      <w:r>
        <w:rPr>
          <w:rFonts w:ascii="Times New Roman" w:hAnsi="Times New Roman"/>
          <w:sz w:val="26"/>
          <w:szCs w:val="26"/>
        </w:rPr>
        <w:t xml:space="preserve">7-п </w:t>
      </w:r>
      <w:r w:rsidRPr="00063D7A">
        <w:rPr>
          <w:rFonts w:ascii="Times New Roman" w:hAnsi="Times New Roman"/>
          <w:sz w:val="26"/>
          <w:szCs w:val="26"/>
        </w:rPr>
        <w:t>«Об утверждении пе</w:t>
      </w:r>
      <w:r>
        <w:rPr>
          <w:rFonts w:ascii="Times New Roman" w:hAnsi="Times New Roman"/>
          <w:sz w:val="26"/>
          <w:szCs w:val="26"/>
        </w:rPr>
        <w:t xml:space="preserve">речней главных администраторов </w:t>
      </w:r>
      <w:r w:rsidRPr="00063D7A">
        <w:rPr>
          <w:rFonts w:ascii="Times New Roman" w:hAnsi="Times New Roman"/>
          <w:sz w:val="26"/>
          <w:szCs w:val="26"/>
        </w:rPr>
        <w:t>доходов и исто</w:t>
      </w:r>
      <w:r>
        <w:rPr>
          <w:rFonts w:ascii="Times New Roman" w:hAnsi="Times New Roman"/>
          <w:sz w:val="26"/>
          <w:szCs w:val="26"/>
        </w:rPr>
        <w:t xml:space="preserve">чников финансирования дефицита </w:t>
      </w:r>
      <w:r w:rsidRPr="00063D7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юджета Богучанского сельсовета»</w:t>
      </w:r>
      <w:r w:rsidRPr="00063D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80409" w:rsidRPr="009257DC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63D7A">
        <w:rPr>
          <w:rFonts w:ascii="Times New Roman" w:hAnsi="Times New Roman"/>
          <w:sz w:val="26"/>
          <w:szCs w:val="26"/>
        </w:rPr>
        <w:t>1) При</w:t>
      </w:r>
      <w:r w:rsidR="00836E7C">
        <w:rPr>
          <w:rFonts w:ascii="Times New Roman" w:hAnsi="Times New Roman"/>
          <w:sz w:val="26"/>
          <w:szCs w:val="26"/>
        </w:rPr>
        <w:t>ложение №1 к Постановлению от 14</w:t>
      </w:r>
      <w:r w:rsidRPr="00063D7A">
        <w:rPr>
          <w:rFonts w:ascii="Times New Roman" w:hAnsi="Times New Roman"/>
          <w:sz w:val="26"/>
          <w:szCs w:val="26"/>
        </w:rPr>
        <w:t>.</w:t>
      </w:r>
      <w:r w:rsidR="00836E7C">
        <w:rPr>
          <w:rFonts w:ascii="Times New Roman" w:hAnsi="Times New Roman"/>
          <w:sz w:val="26"/>
          <w:szCs w:val="26"/>
        </w:rPr>
        <w:t>12.2023 № 26</w:t>
      </w:r>
      <w:r>
        <w:rPr>
          <w:rFonts w:ascii="Times New Roman" w:hAnsi="Times New Roman"/>
          <w:sz w:val="26"/>
          <w:szCs w:val="26"/>
        </w:rPr>
        <w:t>7</w:t>
      </w:r>
      <w:r w:rsidRPr="00063D7A">
        <w:rPr>
          <w:rFonts w:ascii="Times New Roman" w:hAnsi="Times New Roman"/>
          <w:sz w:val="26"/>
          <w:szCs w:val="26"/>
        </w:rPr>
        <w:t>-п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приложения</w:t>
      </w:r>
      <w:r w:rsidRPr="00063D7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80409" w:rsidRPr="00063D7A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2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. Контроль исполнения настоящего Постановления возложить на начальника финансово-экономического отдела Администрации Богучанского сельсовета </w:t>
      </w:r>
      <w:r>
        <w:rPr>
          <w:rFonts w:ascii="Times New Roman" w:eastAsiaTheme="minorEastAsia" w:hAnsi="Times New Roman" w:cstheme="minorBidi"/>
          <w:sz w:val="26"/>
          <w:szCs w:val="26"/>
        </w:rPr>
        <w:t>(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Терскова Л.М.</w:t>
      </w:r>
      <w:r>
        <w:rPr>
          <w:rFonts w:ascii="Times New Roman" w:eastAsiaTheme="minorEastAsia" w:hAnsi="Times New Roman" w:cstheme="minorBidi"/>
          <w:sz w:val="26"/>
          <w:szCs w:val="26"/>
        </w:rPr>
        <w:t>).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3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. Постановление вступает в силу со дня подписания.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836E7C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105CA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05CA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В.П. Каликайтис</w:t>
      </w:r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105CA5" w:rsidRDefault="00105CA5" w:rsidP="00105CA5">
      <w:pPr>
        <w:spacing w:after="0" w:line="240" w:lineRule="auto"/>
        <w:rPr>
          <w:rFonts w:ascii="Times New Roman" w:hAnsi="Times New Roman" w:cs="Times New Roman"/>
        </w:rPr>
      </w:pPr>
    </w:p>
    <w:p w:rsidR="00E80409" w:rsidRPr="00D62376" w:rsidRDefault="00E80409" w:rsidP="00105C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E80409" w:rsidRPr="00CC4B4E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836E7C">
        <w:rPr>
          <w:rFonts w:ascii="Times New Roman" w:hAnsi="Times New Roman" w:cs="Times New Roman"/>
        </w:rPr>
        <w:t>«16» февраля 2024</w:t>
      </w:r>
      <w:r>
        <w:rPr>
          <w:rFonts w:ascii="Times New Roman" w:hAnsi="Times New Roman" w:cs="Times New Roman"/>
        </w:rPr>
        <w:t xml:space="preserve"> </w:t>
      </w:r>
      <w:r w:rsidR="00836E7C">
        <w:rPr>
          <w:rFonts w:ascii="Times New Roman" w:hAnsi="Times New Roman" w:cs="Times New Roman"/>
        </w:rPr>
        <w:t xml:space="preserve">№ </w:t>
      </w:r>
      <w:r w:rsidR="00721449">
        <w:rPr>
          <w:rFonts w:ascii="Times New Roman" w:hAnsi="Times New Roman" w:cs="Times New Roman"/>
        </w:rPr>
        <w:t xml:space="preserve"> 50</w:t>
      </w:r>
      <w:bookmarkStart w:id="0" w:name="_GoBack"/>
      <w:bookmarkEnd w:id="0"/>
      <w:r w:rsidRPr="00CC4B4E">
        <w:rPr>
          <w:rFonts w:ascii="Times New Roman" w:hAnsi="Times New Roman" w:cs="Times New Roman"/>
        </w:rPr>
        <w:t xml:space="preserve">-п    </w:t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0409" w:rsidRDefault="00E80409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836E7C">
        <w:rPr>
          <w:rFonts w:ascii="Times New Roman" w:hAnsi="Times New Roman" w:cs="Times New Roman"/>
        </w:rPr>
        <w:t>«14</w:t>
      </w:r>
      <w:r w:rsidR="00CC4B4E" w:rsidRPr="00CC4B4E">
        <w:rPr>
          <w:rFonts w:ascii="Times New Roman" w:hAnsi="Times New Roman" w:cs="Times New Roman"/>
        </w:rPr>
        <w:t>» декабря</w:t>
      </w:r>
      <w:r w:rsidR="00836E7C">
        <w:rPr>
          <w:rFonts w:ascii="Times New Roman" w:hAnsi="Times New Roman" w:cs="Times New Roman"/>
        </w:rPr>
        <w:t xml:space="preserve"> 2023</w:t>
      </w:r>
      <w:r w:rsidR="00465DB2">
        <w:rPr>
          <w:rFonts w:ascii="Times New Roman" w:hAnsi="Times New Roman" w:cs="Times New Roman"/>
        </w:rPr>
        <w:t xml:space="preserve"> </w:t>
      </w:r>
      <w:r w:rsidR="00836E7C">
        <w:rPr>
          <w:rFonts w:ascii="Times New Roman" w:hAnsi="Times New Roman" w:cs="Times New Roman"/>
        </w:rPr>
        <w:t>№ 26</w:t>
      </w:r>
      <w:r w:rsidR="00603372">
        <w:rPr>
          <w:rFonts w:ascii="Times New Roman" w:hAnsi="Times New Roman" w:cs="Times New Roman"/>
        </w:rPr>
        <w:t>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836E7C" w:rsidRPr="00836E7C" w:rsidRDefault="00836E7C" w:rsidP="00836E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36E7C">
        <w:rPr>
          <w:rFonts w:ascii="Times New Roman" w:eastAsia="Times New Roman" w:hAnsi="Times New Roman" w:cs="Times New Roman"/>
          <w:b/>
        </w:rPr>
        <w:t xml:space="preserve">Перечень </w:t>
      </w:r>
    </w:p>
    <w:p w:rsidR="00836E7C" w:rsidRPr="00836E7C" w:rsidRDefault="00836E7C" w:rsidP="00836E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836E7C">
        <w:rPr>
          <w:rFonts w:ascii="Times New Roman" w:eastAsia="Times New Roman" w:hAnsi="Times New Roman" w:cs="Times New Roman"/>
          <w:b/>
        </w:rPr>
        <w:t xml:space="preserve">главных администраторов доходов бюджета Богучанского сельсовета </w:t>
      </w:r>
    </w:p>
    <w:p w:rsidR="00836E7C" w:rsidRPr="00836E7C" w:rsidRDefault="00836E7C" w:rsidP="00836E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836E7C" w:rsidRPr="00836E7C" w:rsidTr="000B54E8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836E7C" w:rsidRPr="00836E7C" w:rsidTr="000B54E8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6E7C" w:rsidRPr="00836E7C" w:rsidTr="000B54E8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главного</w:t>
            </w:r>
          </w:p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C" w:rsidRPr="00836E7C" w:rsidRDefault="00836E7C" w:rsidP="00836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E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C" w:rsidRPr="00836E7C" w:rsidRDefault="00836E7C" w:rsidP="00836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E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C" w:rsidRPr="00836E7C" w:rsidRDefault="00836E7C" w:rsidP="00836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E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C" w:rsidRPr="00836E7C" w:rsidRDefault="00836E7C" w:rsidP="00836E7C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E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6E7C" w:rsidRPr="00836E7C" w:rsidTr="006A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6E7C" w:rsidRPr="00836E7C" w:rsidTr="006A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A03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6A03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6A03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6A03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A03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1 01 02130 01 0000 110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1 01 02140 01 0000 110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6E7C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7C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E7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vAlign w:val="bottom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E7C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7C">
              <w:rPr>
                <w:rFonts w:ascii="Times New Roman" w:hAnsi="Times New Roman" w:cs="Times New Roman"/>
                <w:b/>
              </w:rPr>
              <w:t>Администрация Богучанского сельсовета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E7C">
              <w:rPr>
                <w:rFonts w:ascii="Times New Roman" w:eastAsia="Times New Roman" w:hAnsi="Times New Roman" w:cs="Times New Roman"/>
              </w:rPr>
              <w:t xml:space="preserve">1 13 02995 10 0000 130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bottom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1 17 15030 10 0001 150</w:t>
            </w:r>
          </w:p>
        </w:tc>
        <w:tc>
          <w:tcPr>
            <w:tcW w:w="5244" w:type="dxa"/>
            <w:vAlign w:val="bottom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(поступления от юридических лиц (индивидуальных предпринимателей)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1 17 15030 10 0002 150</w:t>
            </w:r>
          </w:p>
        </w:tc>
        <w:tc>
          <w:tcPr>
            <w:tcW w:w="5244" w:type="dxa"/>
            <w:vAlign w:val="bottom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(поступления от физических лиц)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2 02 19999</w:t>
            </w:r>
            <w:r w:rsidR="006A0369">
              <w:rPr>
                <w:rFonts w:ascii="Times New Roman" w:hAnsi="Times New Roman" w:cs="Times New Roman"/>
              </w:rPr>
              <w:t xml:space="preserve"> 10 2724</w:t>
            </w:r>
            <w:r w:rsidRPr="00836E7C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6A0369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2 02 29999 10 7395 150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106BD8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06BD8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106BD8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D8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2 02 29999 10 7427</w:t>
            </w:r>
            <w:r w:rsidRPr="00836E7C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D8" w:rsidRPr="006A0369" w:rsidRDefault="00106BD8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6A0369">
              <w:rPr>
                <w:rFonts w:ascii="Times New Roman" w:hAnsi="Times New Roman" w:cs="Times New Roman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2 02 49999 10 2724 150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36E7C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36E7C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2 02 49999 10 7641 150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2 02 49999 10 8012 150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36E7C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36E7C">
              <w:rPr>
                <w:rFonts w:ascii="Times New Roman" w:hAnsi="Times New Roman" w:cs="Times New Roman"/>
              </w:rPr>
              <w:t>")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2 08 10000 10 0000 150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6E7C" w:rsidRPr="00836E7C" w:rsidTr="000B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36E7C" w:rsidRPr="00836E7C" w:rsidRDefault="00106BD8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7C">
              <w:rPr>
                <w:rFonts w:ascii="Times New Roman" w:hAnsi="Times New Roman" w:cs="Times New Roman"/>
              </w:rPr>
              <w:t>2 19 60010 10 7571 150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7C" w:rsidRPr="00836E7C" w:rsidRDefault="00836E7C" w:rsidP="0083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</w:t>
            </w:r>
            <w:r w:rsidRPr="00836E7C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 w:rsidRPr="00836E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4D3" w:rsidSect="00105CA5">
      <w:footerReference w:type="even" r:id="rId11"/>
      <w:footerReference w:type="default" r:id="rId12"/>
      <w:pgSz w:w="11906" w:h="16838" w:code="9"/>
      <w:pgMar w:top="1134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449">
      <w:rPr>
        <w:rStyle w:val="a5"/>
        <w:noProof/>
      </w:rPr>
      <w:t>2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296D"/>
    <w:rsid w:val="000637BA"/>
    <w:rsid w:val="000901B6"/>
    <w:rsid w:val="00094668"/>
    <w:rsid w:val="000A4C43"/>
    <w:rsid w:val="000B2AAC"/>
    <w:rsid w:val="000D432C"/>
    <w:rsid w:val="00105CA5"/>
    <w:rsid w:val="00106BD8"/>
    <w:rsid w:val="0012468B"/>
    <w:rsid w:val="001447CF"/>
    <w:rsid w:val="00192190"/>
    <w:rsid w:val="001A23FF"/>
    <w:rsid w:val="001E235A"/>
    <w:rsid w:val="001E5C2E"/>
    <w:rsid w:val="001E7497"/>
    <w:rsid w:val="00226B9F"/>
    <w:rsid w:val="00245BA6"/>
    <w:rsid w:val="002823AD"/>
    <w:rsid w:val="002A6E31"/>
    <w:rsid w:val="002B21A4"/>
    <w:rsid w:val="002E09B8"/>
    <w:rsid w:val="002E776C"/>
    <w:rsid w:val="002F0C36"/>
    <w:rsid w:val="00310FC3"/>
    <w:rsid w:val="00312325"/>
    <w:rsid w:val="003815A7"/>
    <w:rsid w:val="003B0D81"/>
    <w:rsid w:val="003B26A4"/>
    <w:rsid w:val="003C0802"/>
    <w:rsid w:val="003E2332"/>
    <w:rsid w:val="0042075C"/>
    <w:rsid w:val="00422A72"/>
    <w:rsid w:val="00436AF6"/>
    <w:rsid w:val="00443A01"/>
    <w:rsid w:val="00465DB2"/>
    <w:rsid w:val="00485CEE"/>
    <w:rsid w:val="00506F5D"/>
    <w:rsid w:val="00510E2B"/>
    <w:rsid w:val="00531F33"/>
    <w:rsid w:val="00544385"/>
    <w:rsid w:val="00557D67"/>
    <w:rsid w:val="005648B7"/>
    <w:rsid w:val="0057743D"/>
    <w:rsid w:val="005C4538"/>
    <w:rsid w:val="005E3DBC"/>
    <w:rsid w:val="005E551E"/>
    <w:rsid w:val="005F60FA"/>
    <w:rsid w:val="006010C3"/>
    <w:rsid w:val="00601104"/>
    <w:rsid w:val="00603372"/>
    <w:rsid w:val="006114BB"/>
    <w:rsid w:val="006648CD"/>
    <w:rsid w:val="00672B85"/>
    <w:rsid w:val="00694A9F"/>
    <w:rsid w:val="006A0369"/>
    <w:rsid w:val="006B14D3"/>
    <w:rsid w:val="00721449"/>
    <w:rsid w:val="00727375"/>
    <w:rsid w:val="00730121"/>
    <w:rsid w:val="007B45C2"/>
    <w:rsid w:val="00802745"/>
    <w:rsid w:val="00811C61"/>
    <w:rsid w:val="00836E7C"/>
    <w:rsid w:val="008539CA"/>
    <w:rsid w:val="00873527"/>
    <w:rsid w:val="00876C06"/>
    <w:rsid w:val="00880C7F"/>
    <w:rsid w:val="008B778B"/>
    <w:rsid w:val="008D73E6"/>
    <w:rsid w:val="00921D1C"/>
    <w:rsid w:val="009257DC"/>
    <w:rsid w:val="00950247"/>
    <w:rsid w:val="009D5CA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AD6A26"/>
    <w:rsid w:val="00B27920"/>
    <w:rsid w:val="00B752FE"/>
    <w:rsid w:val="00B802C0"/>
    <w:rsid w:val="00B91CBC"/>
    <w:rsid w:val="00BF3521"/>
    <w:rsid w:val="00BF461C"/>
    <w:rsid w:val="00BF498A"/>
    <w:rsid w:val="00C2522F"/>
    <w:rsid w:val="00CC4B4E"/>
    <w:rsid w:val="00CD7814"/>
    <w:rsid w:val="00D21497"/>
    <w:rsid w:val="00D62376"/>
    <w:rsid w:val="00D90BA8"/>
    <w:rsid w:val="00DE2326"/>
    <w:rsid w:val="00DE7817"/>
    <w:rsid w:val="00DF216E"/>
    <w:rsid w:val="00E02870"/>
    <w:rsid w:val="00E0716B"/>
    <w:rsid w:val="00E3205C"/>
    <w:rsid w:val="00E57387"/>
    <w:rsid w:val="00E80409"/>
    <w:rsid w:val="00EF6368"/>
    <w:rsid w:val="00F413D6"/>
    <w:rsid w:val="00F43884"/>
    <w:rsid w:val="00F82A8E"/>
    <w:rsid w:val="00FA28F5"/>
    <w:rsid w:val="00FB36CD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981&amp;dst=101491&amp;field=134&amp;date=14.12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981&amp;dst=10877&amp;field=134&amp;date=14.12.202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81&amp;dst=3019&amp;field=134&amp;date=14.12.20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62981&amp;dst=101491&amp;field=134&amp;date=14.12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2981&amp;dst=3019&amp;field=134&amp;date=14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62</cp:revision>
  <cp:lastPrinted>2024-02-17T03:23:00Z</cp:lastPrinted>
  <dcterms:created xsi:type="dcterms:W3CDTF">2021-12-13T02:03:00Z</dcterms:created>
  <dcterms:modified xsi:type="dcterms:W3CDTF">2024-02-19T02:40:00Z</dcterms:modified>
</cp:coreProperties>
</file>