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FA" w:rsidRPr="006C53AC" w:rsidRDefault="002875FA" w:rsidP="002875FA">
      <w:pPr>
        <w:jc w:val="center"/>
        <w:rPr>
          <w:b/>
          <w:bCs/>
          <w:color w:val="26282F"/>
          <w:sz w:val="28"/>
          <w:szCs w:val="28"/>
        </w:rPr>
      </w:pPr>
      <w:r w:rsidRPr="006C53AC">
        <w:rPr>
          <w:b/>
          <w:bCs/>
          <w:color w:val="26282F"/>
          <w:sz w:val="28"/>
          <w:szCs w:val="28"/>
        </w:rPr>
        <w:t>АДМИНИСТРАЦИЯ БОГУЧАНСКОГО СЕЛЬСОВЕТА</w:t>
      </w:r>
    </w:p>
    <w:p w:rsidR="002875FA" w:rsidRPr="006C53AC" w:rsidRDefault="002875FA" w:rsidP="002875FA">
      <w:pPr>
        <w:jc w:val="center"/>
        <w:rPr>
          <w:b/>
          <w:bCs/>
          <w:color w:val="26282F"/>
          <w:sz w:val="28"/>
          <w:szCs w:val="28"/>
        </w:rPr>
      </w:pPr>
      <w:r w:rsidRPr="006C53AC">
        <w:rPr>
          <w:b/>
          <w:bCs/>
          <w:color w:val="26282F"/>
          <w:sz w:val="28"/>
          <w:szCs w:val="28"/>
        </w:rPr>
        <w:t>БОГУЧАНСКОГО РАЙОНА</w:t>
      </w:r>
    </w:p>
    <w:p w:rsidR="002875FA" w:rsidRPr="006C53AC" w:rsidRDefault="002875FA" w:rsidP="002875FA">
      <w:pPr>
        <w:jc w:val="center"/>
        <w:rPr>
          <w:b/>
          <w:bCs/>
          <w:color w:val="26282F"/>
          <w:sz w:val="28"/>
          <w:szCs w:val="28"/>
        </w:rPr>
      </w:pPr>
      <w:r w:rsidRPr="006C53AC">
        <w:rPr>
          <w:b/>
          <w:bCs/>
          <w:color w:val="26282F"/>
          <w:sz w:val="28"/>
          <w:szCs w:val="28"/>
        </w:rPr>
        <w:t>КРАСНОЯРСКОГО КРАЯ</w:t>
      </w:r>
    </w:p>
    <w:p w:rsidR="002875FA" w:rsidRPr="006C53AC" w:rsidRDefault="002875FA" w:rsidP="002875FA">
      <w:pPr>
        <w:jc w:val="center"/>
        <w:rPr>
          <w:b/>
          <w:bCs/>
          <w:color w:val="26282F"/>
          <w:sz w:val="28"/>
          <w:szCs w:val="28"/>
        </w:rPr>
      </w:pPr>
    </w:p>
    <w:p w:rsidR="002875FA" w:rsidRDefault="002875FA" w:rsidP="002875FA">
      <w:pPr>
        <w:jc w:val="center"/>
        <w:rPr>
          <w:b/>
          <w:bCs/>
          <w:color w:val="26282F"/>
          <w:sz w:val="28"/>
          <w:szCs w:val="28"/>
        </w:rPr>
      </w:pPr>
      <w:r w:rsidRPr="006C53AC">
        <w:rPr>
          <w:b/>
          <w:bCs/>
          <w:color w:val="26282F"/>
          <w:sz w:val="28"/>
          <w:szCs w:val="28"/>
        </w:rPr>
        <w:t>П О С Т А Н О В Л Е Н И Е</w:t>
      </w:r>
    </w:p>
    <w:p w:rsidR="00BE31FA" w:rsidRDefault="00BE31FA" w:rsidP="002875FA">
      <w:pPr>
        <w:jc w:val="center"/>
        <w:rPr>
          <w:b/>
          <w:bCs/>
          <w:color w:val="26282F"/>
          <w:sz w:val="28"/>
          <w:szCs w:val="28"/>
        </w:rPr>
      </w:pPr>
    </w:p>
    <w:p w:rsidR="00BE31FA" w:rsidRDefault="00BE31FA" w:rsidP="00BE31FA">
      <w:pPr>
        <w:rPr>
          <w:b/>
          <w:bCs/>
          <w:color w:val="26282F"/>
          <w:sz w:val="28"/>
          <w:szCs w:val="28"/>
        </w:rPr>
      </w:pPr>
      <w:r w:rsidRPr="00BE31FA">
        <w:rPr>
          <w:bCs/>
          <w:color w:val="26282F"/>
          <w:sz w:val="28"/>
          <w:szCs w:val="28"/>
        </w:rPr>
        <w:t xml:space="preserve">  </w:t>
      </w:r>
      <w:r w:rsidR="000034EE">
        <w:rPr>
          <w:bCs/>
          <w:color w:val="26282F"/>
          <w:sz w:val="28"/>
          <w:szCs w:val="28"/>
        </w:rPr>
        <w:t>15</w:t>
      </w:r>
      <w:r w:rsidRPr="00BE31FA">
        <w:rPr>
          <w:bCs/>
          <w:color w:val="26282F"/>
          <w:sz w:val="28"/>
          <w:szCs w:val="28"/>
        </w:rPr>
        <w:t>.</w:t>
      </w:r>
      <w:r w:rsidR="000034EE">
        <w:rPr>
          <w:bCs/>
          <w:color w:val="26282F"/>
          <w:sz w:val="28"/>
          <w:szCs w:val="28"/>
        </w:rPr>
        <w:t>12</w:t>
      </w:r>
      <w:r>
        <w:rPr>
          <w:bCs/>
          <w:color w:val="26282F"/>
          <w:sz w:val="28"/>
          <w:szCs w:val="28"/>
        </w:rPr>
        <w:t>.2020</w:t>
      </w:r>
      <w:r w:rsidR="00480E3F">
        <w:rPr>
          <w:bCs/>
          <w:color w:val="26282F"/>
          <w:sz w:val="28"/>
          <w:szCs w:val="28"/>
        </w:rPr>
        <w:t xml:space="preserve">    </w:t>
      </w:r>
      <w:r>
        <w:rPr>
          <w:bCs/>
          <w:color w:val="26282F"/>
          <w:sz w:val="28"/>
          <w:szCs w:val="28"/>
        </w:rPr>
        <w:t xml:space="preserve">               </w:t>
      </w:r>
      <w:r w:rsidRPr="00BE31FA">
        <w:rPr>
          <w:bCs/>
          <w:color w:val="26282F"/>
          <w:sz w:val="28"/>
          <w:szCs w:val="28"/>
        </w:rPr>
        <w:t>с. Богучаны</w:t>
      </w:r>
      <w:r w:rsidR="00480E3F">
        <w:rPr>
          <w:bCs/>
          <w:color w:val="26282F"/>
          <w:sz w:val="28"/>
          <w:szCs w:val="28"/>
        </w:rPr>
        <w:t xml:space="preserve">            </w:t>
      </w:r>
      <w:bookmarkStart w:id="0" w:name="_GoBack"/>
      <w:bookmarkEnd w:id="0"/>
      <w:r w:rsidRPr="00BE31FA">
        <w:rPr>
          <w:bCs/>
          <w:color w:val="26282F"/>
          <w:sz w:val="28"/>
          <w:szCs w:val="28"/>
        </w:rPr>
        <w:t xml:space="preserve">         №</w:t>
      </w:r>
      <w:r w:rsidR="000034EE">
        <w:rPr>
          <w:bCs/>
          <w:color w:val="26282F"/>
          <w:sz w:val="28"/>
          <w:szCs w:val="28"/>
        </w:rPr>
        <w:t xml:space="preserve"> 233-п</w:t>
      </w:r>
    </w:p>
    <w:p w:rsidR="00BE31FA" w:rsidRDefault="00BE31FA" w:rsidP="00BE31FA">
      <w:pPr>
        <w:jc w:val="left"/>
        <w:rPr>
          <w:sz w:val="28"/>
          <w:szCs w:val="28"/>
        </w:rPr>
      </w:pPr>
    </w:p>
    <w:p w:rsidR="00BE31FA" w:rsidRDefault="00BE31FA" w:rsidP="00BE31FA">
      <w:pPr>
        <w:jc w:val="left"/>
        <w:rPr>
          <w:sz w:val="28"/>
          <w:szCs w:val="28"/>
        </w:rPr>
      </w:pPr>
      <w:r w:rsidRPr="006C53AC">
        <w:rPr>
          <w:sz w:val="28"/>
          <w:szCs w:val="28"/>
        </w:rPr>
        <w:t xml:space="preserve">О порядке составления и ведения сводной бюджетной </w:t>
      </w:r>
    </w:p>
    <w:p w:rsidR="002875FA" w:rsidRPr="00BE31FA" w:rsidRDefault="00BE31FA" w:rsidP="00BE31FA">
      <w:pPr>
        <w:jc w:val="left"/>
        <w:rPr>
          <w:b/>
          <w:bCs/>
          <w:color w:val="26282F"/>
          <w:sz w:val="28"/>
          <w:szCs w:val="28"/>
        </w:rPr>
      </w:pPr>
      <w:r w:rsidRPr="006C53AC">
        <w:rPr>
          <w:sz w:val="28"/>
          <w:szCs w:val="28"/>
        </w:rPr>
        <w:t>росписи бюджета Богучанского сельсовета</w:t>
      </w:r>
    </w:p>
    <w:p w:rsidR="002875FA" w:rsidRPr="00BE31FA" w:rsidRDefault="002875FA" w:rsidP="002875FA">
      <w:pPr>
        <w:rPr>
          <w:bCs/>
          <w:color w:val="26282F"/>
          <w:sz w:val="28"/>
          <w:szCs w:val="28"/>
        </w:rPr>
      </w:pPr>
    </w:p>
    <w:p w:rsidR="002875FA" w:rsidRPr="006C53AC" w:rsidRDefault="002875FA" w:rsidP="001F1E0E">
      <w:pPr>
        <w:rPr>
          <w:sz w:val="28"/>
          <w:szCs w:val="28"/>
        </w:rPr>
      </w:pPr>
      <w:r w:rsidRPr="006C53AC">
        <w:rPr>
          <w:sz w:val="28"/>
          <w:szCs w:val="28"/>
        </w:rPr>
        <w:t xml:space="preserve">В соответствии со </w:t>
      </w:r>
      <w:hyperlink r:id="rId7" w:history="1">
        <w:r w:rsidRPr="006C53AC">
          <w:rPr>
            <w:rStyle w:val="a4"/>
            <w:rFonts w:cs="Times New Roman CYR"/>
            <w:color w:val="auto"/>
            <w:sz w:val="28"/>
            <w:szCs w:val="28"/>
          </w:rPr>
          <w:t>статьями 217</w:t>
        </w:r>
      </w:hyperlink>
      <w:r w:rsidRPr="006C53AC">
        <w:rPr>
          <w:sz w:val="28"/>
          <w:szCs w:val="28"/>
        </w:rPr>
        <w:t xml:space="preserve">, </w:t>
      </w:r>
      <w:hyperlink r:id="rId8" w:history="1">
        <w:r w:rsidRPr="006C53AC">
          <w:rPr>
            <w:rStyle w:val="a4"/>
            <w:rFonts w:cs="Times New Roman CYR"/>
            <w:color w:val="auto"/>
            <w:sz w:val="28"/>
            <w:szCs w:val="28"/>
          </w:rPr>
          <w:t>219.1</w:t>
        </w:r>
      </w:hyperlink>
      <w:r w:rsidRPr="006C53AC">
        <w:rPr>
          <w:sz w:val="28"/>
          <w:szCs w:val="28"/>
        </w:rPr>
        <w:t xml:space="preserve"> Бюджетного кодекса Российской Федерации, </w:t>
      </w:r>
      <w:r w:rsidR="001F1E0E">
        <w:rPr>
          <w:sz w:val="28"/>
          <w:szCs w:val="28"/>
        </w:rPr>
        <w:t>статьей 29 Решения Богучанского сельского Совета депутатов № 01-01/32/109 от 25.12.2019 «</w:t>
      </w:r>
      <w:r w:rsidR="001F1E0E" w:rsidRPr="001F1E0E">
        <w:rPr>
          <w:sz w:val="28"/>
          <w:szCs w:val="28"/>
        </w:rPr>
        <w:t>О бюджете и бю</w:t>
      </w:r>
      <w:r w:rsidR="001F1E0E">
        <w:rPr>
          <w:sz w:val="28"/>
          <w:szCs w:val="28"/>
        </w:rPr>
        <w:t xml:space="preserve">джетном процессе на территории </w:t>
      </w:r>
      <w:r w:rsidR="001F1E0E" w:rsidRPr="001F1E0E">
        <w:rPr>
          <w:sz w:val="28"/>
          <w:szCs w:val="28"/>
        </w:rPr>
        <w:t xml:space="preserve">муниципального образования </w:t>
      </w:r>
      <w:proofErr w:type="spellStart"/>
      <w:r w:rsidR="001F1E0E" w:rsidRPr="001F1E0E">
        <w:rPr>
          <w:sz w:val="28"/>
          <w:szCs w:val="28"/>
        </w:rPr>
        <w:t>Богучанский</w:t>
      </w:r>
      <w:proofErr w:type="spellEnd"/>
      <w:r w:rsidR="001F1E0E" w:rsidRPr="001F1E0E">
        <w:rPr>
          <w:sz w:val="28"/>
          <w:szCs w:val="28"/>
        </w:rPr>
        <w:t xml:space="preserve"> сельсовет</w:t>
      </w:r>
      <w:r w:rsidR="001F1E0E">
        <w:rPr>
          <w:sz w:val="28"/>
          <w:szCs w:val="28"/>
        </w:rPr>
        <w:t>»,</w:t>
      </w:r>
      <w:r w:rsidR="001F1E0E" w:rsidRPr="001F1E0E">
        <w:rPr>
          <w:sz w:val="28"/>
          <w:szCs w:val="28"/>
        </w:rPr>
        <w:t xml:space="preserve"> </w:t>
      </w:r>
      <w:r w:rsidRPr="006C53AC">
        <w:rPr>
          <w:sz w:val="28"/>
          <w:szCs w:val="28"/>
        </w:rPr>
        <w:t xml:space="preserve">руководствуясь </w:t>
      </w:r>
      <w:r w:rsidR="001F1E0E">
        <w:rPr>
          <w:sz w:val="28"/>
          <w:szCs w:val="28"/>
        </w:rPr>
        <w:t>статьями 15, 18 Устава</w:t>
      </w:r>
      <w:r w:rsidRPr="006C53AC">
        <w:rPr>
          <w:sz w:val="28"/>
          <w:szCs w:val="28"/>
        </w:rPr>
        <w:t xml:space="preserve"> Богучанского сельсовета Богучанского района Красноярского края, постановляю:</w:t>
      </w:r>
    </w:p>
    <w:p w:rsidR="002875FA" w:rsidRPr="006C53AC" w:rsidRDefault="002875FA">
      <w:pPr>
        <w:rPr>
          <w:sz w:val="28"/>
          <w:szCs w:val="28"/>
        </w:rPr>
      </w:pPr>
      <w:bookmarkStart w:id="1" w:name="sub_1"/>
      <w:r w:rsidRPr="006C53AC">
        <w:rPr>
          <w:sz w:val="28"/>
          <w:szCs w:val="28"/>
        </w:rPr>
        <w:t xml:space="preserve">1. Утвердить Порядок составления и ведения сводной бюджетной росписи бюджета Богучанского сельсовета и бюджетных росписей главных распорядителей средств местного бюджета согласно </w:t>
      </w:r>
      <w:hyperlink w:anchor="sub_1000" w:history="1">
        <w:r w:rsidRPr="006C53AC">
          <w:rPr>
            <w:rStyle w:val="a4"/>
            <w:rFonts w:cs="Times New Roman CYR"/>
            <w:color w:val="auto"/>
            <w:sz w:val="28"/>
            <w:szCs w:val="28"/>
          </w:rPr>
          <w:t>приложению</w:t>
        </w:r>
      </w:hyperlink>
      <w:r w:rsidRPr="006C53AC">
        <w:rPr>
          <w:sz w:val="28"/>
          <w:szCs w:val="28"/>
        </w:rPr>
        <w:t>.</w:t>
      </w:r>
    </w:p>
    <w:p w:rsidR="002875FA" w:rsidRPr="006C53AC" w:rsidRDefault="002875FA">
      <w:pPr>
        <w:rPr>
          <w:sz w:val="28"/>
          <w:szCs w:val="28"/>
        </w:rPr>
      </w:pPr>
      <w:bookmarkStart w:id="2" w:name="sub_2"/>
      <w:bookmarkEnd w:id="1"/>
      <w:r w:rsidRPr="006C53AC">
        <w:rPr>
          <w:sz w:val="28"/>
          <w:szCs w:val="28"/>
        </w:rPr>
        <w:t>2. Признать утратившими силу:</w:t>
      </w:r>
    </w:p>
    <w:p w:rsidR="002875FA" w:rsidRPr="006C53AC" w:rsidRDefault="002875FA">
      <w:pPr>
        <w:rPr>
          <w:sz w:val="28"/>
          <w:szCs w:val="28"/>
        </w:rPr>
      </w:pPr>
      <w:bookmarkStart w:id="3" w:name="sub_29"/>
      <w:bookmarkEnd w:id="2"/>
      <w:r w:rsidRPr="006C53AC">
        <w:rPr>
          <w:sz w:val="28"/>
          <w:szCs w:val="28"/>
        </w:rPr>
        <w:t>Постановление администрации Богучанского сельсовета № 195-п от 21.10.2010 «О порядке составления и ведения сводной бюджетной росписи бюджета Богучанского сельсовета»</w:t>
      </w:r>
    </w:p>
    <w:p w:rsidR="002875FA" w:rsidRPr="006C53AC" w:rsidRDefault="002875FA">
      <w:pPr>
        <w:rPr>
          <w:sz w:val="28"/>
          <w:szCs w:val="28"/>
        </w:rPr>
      </w:pPr>
      <w:bookmarkStart w:id="4" w:name="sub_3"/>
      <w:bookmarkEnd w:id="3"/>
      <w:r w:rsidRPr="006C53AC">
        <w:rPr>
          <w:sz w:val="28"/>
          <w:szCs w:val="28"/>
        </w:rPr>
        <w:t xml:space="preserve">3. </w:t>
      </w:r>
      <w:bookmarkStart w:id="5" w:name="sub_4"/>
      <w:bookmarkEnd w:id="4"/>
      <w:r w:rsidRPr="006C53AC">
        <w:rPr>
          <w:sz w:val="28"/>
          <w:szCs w:val="28"/>
        </w:rPr>
        <w:t>Опубликовать настоящее Постановление в печатном средстве массовой информации Богучанского сельсовета «</w:t>
      </w:r>
      <w:proofErr w:type="spellStart"/>
      <w:r w:rsidRPr="006C53AC">
        <w:rPr>
          <w:sz w:val="28"/>
          <w:szCs w:val="28"/>
        </w:rPr>
        <w:t>Богучанские</w:t>
      </w:r>
      <w:proofErr w:type="spellEnd"/>
      <w:r w:rsidRPr="006C53AC">
        <w:rPr>
          <w:sz w:val="28"/>
          <w:szCs w:val="28"/>
        </w:rPr>
        <w:t xml:space="preserve"> ведомости».</w:t>
      </w:r>
    </w:p>
    <w:p w:rsidR="002875FA" w:rsidRPr="006C53AC" w:rsidRDefault="002875FA">
      <w:pPr>
        <w:rPr>
          <w:sz w:val="28"/>
          <w:szCs w:val="28"/>
        </w:rPr>
      </w:pPr>
      <w:r w:rsidRPr="006C53AC">
        <w:rPr>
          <w:sz w:val="28"/>
          <w:szCs w:val="28"/>
        </w:rPr>
        <w:t xml:space="preserve">4. Постановление вступает в силу с 1 января 2021 года, но не ранее дня, следующего за днем его </w:t>
      </w:r>
      <w:hyperlink r:id="rId9" w:history="1">
        <w:r w:rsidRPr="006C53AC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Pr="006C53AC">
        <w:rPr>
          <w:sz w:val="28"/>
          <w:szCs w:val="28"/>
        </w:rPr>
        <w:t>.</w:t>
      </w:r>
    </w:p>
    <w:bookmarkEnd w:id="5"/>
    <w:p w:rsidR="002875FA" w:rsidRPr="006C53AC" w:rsidRDefault="002875FA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7"/>
        <w:gridCol w:w="3435"/>
      </w:tblGrid>
      <w:tr w:rsidR="002875FA" w:rsidRPr="006C53A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875FA" w:rsidRPr="006C53AC" w:rsidRDefault="006C53AC">
            <w:pPr>
              <w:pStyle w:val="ad"/>
              <w:rPr>
                <w:sz w:val="28"/>
                <w:szCs w:val="28"/>
              </w:rPr>
            </w:pPr>
            <w:r w:rsidRPr="006C53AC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875FA" w:rsidRPr="006C53AC" w:rsidRDefault="006C53AC">
            <w:pPr>
              <w:pStyle w:val="aa"/>
              <w:jc w:val="right"/>
              <w:rPr>
                <w:sz w:val="28"/>
                <w:szCs w:val="28"/>
              </w:rPr>
            </w:pPr>
            <w:r w:rsidRPr="006C53AC">
              <w:rPr>
                <w:sz w:val="28"/>
                <w:szCs w:val="28"/>
              </w:rPr>
              <w:t xml:space="preserve">Л.В. </w:t>
            </w:r>
            <w:proofErr w:type="spellStart"/>
            <w:r w:rsidRPr="006C53AC">
              <w:rPr>
                <w:sz w:val="28"/>
                <w:szCs w:val="28"/>
              </w:rPr>
              <w:t>Шмелёва</w:t>
            </w:r>
            <w:proofErr w:type="spellEnd"/>
          </w:p>
        </w:tc>
      </w:tr>
    </w:tbl>
    <w:p w:rsidR="002875FA" w:rsidRPr="006C53AC" w:rsidRDefault="002875FA">
      <w:pPr>
        <w:rPr>
          <w:sz w:val="28"/>
          <w:szCs w:val="28"/>
        </w:rPr>
      </w:pPr>
    </w:p>
    <w:p w:rsidR="002875FA" w:rsidRPr="00FA30C0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  <w:r w:rsidRPr="006C53AC">
        <w:rPr>
          <w:rStyle w:val="a3"/>
          <w:rFonts w:ascii="Arial" w:hAnsi="Arial" w:cs="Arial"/>
          <w:bCs/>
          <w:sz w:val="28"/>
          <w:szCs w:val="28"/>
        </w:rPr>
        <w:br w:type="page"/>
      </w:r>
      <w:r w:rsidRPr="00FA30C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</w:p>
    <w:bookmarkEnd w:id="6"/>
    <w:p w:rsidR="002875FA" w:rsidRPr="00FA30C0" w:rsidRDefault="002875FA" w:rsidP="006C53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A30C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="006C53AC" w:rsidRPr="00FA30C0">
        <w:rPr>
          <w:rStyle w:val="a3"/>
          <w:rFonts w:ascii="Times New Roman" w:hAnsi="Times New Roman" w:cs="Times New Roman"/>
          <w:b w:val="0"/>
          <w:bCs/>
          <w:color w:val="auto"/>
        </w:rPr>
        <w:t>Постановлению администрации</w:t>
      </w:r>
    </w:p>
    <w:p w:rsidR="006C53AC" w:rsidRPr="00FA30C0" w:rsidRDefault="00FA30C0" w:rsidP="006C53A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A30C0">
        <w:rPr>
          <w:rStyle w:val="a3"/>
          <w:rFonts w:ascii="Times New Roman" w:hAnsi="Times New Roman" w:cs="Times New Roman"/>
          <w:b w:val="0"/>
          <w:bCs/>
          <w:color w:val="auto"/>
        </w:rPr>
        <w:t>Богучанского сельсовета № 233-п от 15.12.</w:t>
      </w:r>
      <w:r w:rsidR="006C53AC" w:rsidRPr="00FA30C0">
        <w:rPr>
          <w:rStyle w:val="a3"/>
          <w:rFonts w:ascii="Times New Roman" w:hAnsi="Times New Roman" w:cs="Times New Roman"/>
          <w:b w:val="0"/>
          <w:bCs/>
          <w:color w:val="auto"/>
        </w:rPr>
        <w:t>2020</w:t>
      </w:r>
    </w:p>
    <w:p w:rsidR="002875FA" w:rsidRPr="00FA30C0" w:rsidRDefault="002875FA">
      <w:pPr>
        <w:rPr>
          <w:rFonts w:ascii="Times New Roman" w:hAnsi="Times New Roman" w:cs="Times New Roman"/>
        </w:rPr>
      </w:pPr>
    </w:p>
    <w:p w:rsidR="002875FA" w:rsidRPr="00FA30C0" w:rsidRDefault="002875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A30C0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FA30C0">
        <w:rPr>
          <w:rFonts w:ascii="Times New Roman" w:hAnsi="Times New Roman" w:cs="Times New Roman"/>
          <w:color w:val="auto"/>
          <w:sz w:val="28"/>
          <w:szCs w:val="28"/>
        </w:rPr>
        <w:br/>
        <w:t xml:space="preserve"> составления и ведения сводной бюджетной росписи </w:t>
      </w:r>
      <w:r w:rsidR="006C53AC" w:rsidRPr="00FA30C0">
        <w:rPr>
          <w:rFonts w:ascii="Times New Roman" w:hAnsi="Times New Roman" w:cs="Times New Roman"/>
          <w:color w:val="auto"/>
          <w:sz w:val="28"/>
          <w:szCs w:val="28"/>
        </w:rPr>
        <w:t>бюджета Богучанского сельсовета</w:t>
      </w:r>
      <w:r w:rsidRPr="00FA30C0">
        <w:rPr>
          <w:rFonts w:ascii="Times New Roman" w:hAnsi="Times New Roman" w:cs="Times New Roman"/>
          <w:color w:val="auto"/>
          <w:sz w:val="28"/>
          <w:szCs w:val="28"/>
        </w:rPr>
        <w:t xml:space="preserve"> и бюджетных росписей главных расп</w:t>
      </w:r>
      <w:r w:rsidR="006C53AC" w:rsidRPr="00FA30C0">
        <w:rPr>
          <w:rFonts w:ascii="Times New Roman" w:hAnsi="Times New Roman" w:cs="Times New Roman"/>
          <w:color w:val="auto"/>
          <w:sz w:val="28"/>
          <w:szCs w:val="28"/>
        </w:rPr>
        <w:t>орядителей средств местного</w:t>
      </w:r>
      <w:r w:rsidRPr="00FA30C0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</w:t>
      </w:r>
      <w:r w:rsidR="006C53AC" w:rsidRPr="00FA30C0">
        <w:rPr>
          <w:rFonts w:ascii="Times New Roman" w:hAnsi="Times New Roman" w:cs="Times New Roman"/>
          <w:sz w:val="28"/>
          <w:szCs w:val="28"/>
        </w:rPr>
        <w:t>и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Богучанского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</w:t>
      </w:r>
      <w:r w:rsidR="006C53AC" w:rsidRPr="00FA30C0">
        <w:rPr>
          <w:rFonts w:ascii="Times New Roman" w:hAnsi="Times New Roman" w:cs="Times New Roman"/>
          <w:sz w:val="28"/>
          <w:szCs w:val="28"/>
        </w:rPr>
        <w:t>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(далее - Порядок) разработан в целях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организации исполнения </w:t>
      </w:r>
      <w:r w:rsidRPr="00FA30C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Богучанского сельсовета </w:t>
      </w:r>
      <w:r w:rsidRPr="00FA30C0">
        <w:rPr>
          <w:rFonts w:ascii="Times New Roman" w:hAnsi="Times New Roman" w:cs="Times New Roman"/>
          <w:sz w:val="28"/>
          <w:szCs w:val="28"/>
        </w:rPr>
        <w:t>по расходам и источникам ф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инансирования дефицита местного </w:t>
      </w:r>
      <w:r w:rsidRPr="00FA30C0">
        <w:rPr>
          <w:rFonts w:ascii="Times New Roman" w:hAnsi="Times New Roman" w:cs="Times New Roman"/>
          <w:sz w:val="28"/>
          <w:szCs w:val="28"/>
        </w:rPr>
        <w:t>бюджета и устанавливает правила составления и ведения сводной бюджетной росписи бюджета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Богучанского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(далее - сводная роспись) и бюджетных росписей главных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распорядителей средств 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(далее - бюджетная роспись), а также утверждения (изменения) лимитов бюджетных обязательств.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</w:p>
    <w:p w:rsidR="002875FA" w:rsidRPr="00FA30C0" w:rsidRDefault="002875FA" w:rsidP="00FA30C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"/>
      <w:r w:rsidRPr="00FA30C0">
        <w:rPr>
          <w:rFonts w:ascii="Times New Roman" w:hAnsi="Times New Roman" w:cs="Times New Roman"/>
          <w:color w:val="auto"/>
          <w:sz w:val="28"/>
          <w:szCs w:val="28"/>
        </w:rPr>
        <w:t>I. Состав сводной росписи, порядок ее составления и утверждения</w:t>
      </w:r>
      <w:bookmarkEnd w:id="7"/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FA30C0">
        <w:rPr>
          <w:rFonts w:ascii="Times New Roman" w:hAnsi="Times New Roman" w:cs="Times New Roman"/>
          <w:sz w:val="28"/>
          <w:szCs w:val="28"/>
        </w:rPr>
        <w:t xml:space="preserve">Сводная роспись на финансовый год и плановый период составляется </w:t>
      </w:r>
      <w:r w:rsidR="006C53AC" w:rsidRPr="00FA30C0">
        <w:rPr>
          <w:rFonts w:ascii="Times New Roman" w:hAnsi="Times New Roman" w:cs="Times New Roman"/>
          <w:sz w:val="28"/>
          <w:szCs w:val="28"/>
        </w:rPr>
        <w:t>администрацией Богучанского сельсовета (далее - администрация</w:t>
      </w:r>
      <w:r w:rsidRPr="00FA30C0">
        <w:rPr>
          <w:rFonts w:ascii="Times New Roman" w:hAnsi="Times New Roman" w:cs="Times New Roman"/>
          <w:sz w:val="28"/>
          <w:szCs w:val="28"/>
        </w:rPr>
        <w:t>) и включает в себя:</w:t>
      </w:r>
    </w:p>
    <w:bookmarkEnd w:id="8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бюджетные а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ссигнования по расходам </w:t>
      </w:r>
      <w:r w:rsidRPr="00FA30C0">
        <w:rPr>
          <w:rFonts w:ascii="Times New Roman" w:hAnsi="Times New Roman" w:cs="Times New Roman"/>
          <w:sz w:val="28"/>
          <w:szCs w:val="28"/>
        </w:rPr>
        <w:t>бюджета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Богучанского сельсовета </w:t>
      </w:r>
      <w:r w:rsidRPr="00FA30C0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разрезе главных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распорядителей средств местного </w:t>
      </w:r>
      <w:r w:rsidRPr="00FA30C0">
        <w:rPr>
          <w:rFonts w:ascii="Times New Roman" w:hAnsi="Times New Roman" w:cs="Times New Roman"/>
          <w:sz w:val="28"/>
          <w:szCs w:val="28"/>
        </w:rPr>
        <w:t>бюджета (далее - главные распорядители), разделов, подразделов, целевых статей (</w:t>
      </w:r>
      <w:r w:rsidR="006C53AC" w:rsidRPr="00FA30C0">
        <w:rPr>
          <w:rFonts w:ascii="Times New Roman" w:hAnsi="Times New Roman" w:cs="Times New Roman"/>
          <w:sz w:val="28"/>
          <w:szCs w:val="28"/>
        </w:rPr>
        <w:t>муниципальных</w:t>
      </w:r>
      <w:r w:rsidRPr="00FA30C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C53AC" w:rsidRPr="00FA30C0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</w:t>
      </w:r>
      <w:r w:rsidR="006C53AC" w:rsidRPr="00FA30C0">
        <w:rPr>
          <w:rFonts w:ascii="Times New Roman" w:hAnsi="Times New Roman" w:cs="Times New Roman"/>
          <w:sz w:val="28"/>
          <w:szCs w:val="28"/>
        </w:rPr>
        <w:t>еятельности), групп,</w:t>
      </w:r>
      <w:r w:rsidRPr="00FA30C0">
        <w:rPr>
          <w:rFonts w:ascii="Times New Roman" w:hAnsi="Times New Roman" w:cs="Times New Roman"/>
          <w:sz w:val="28"/>
          <w:szCs w:val="28"/>
        </w:rPr>
        <w:t xml:space="preserve"> подгрупп</w:t>
      </w:r>
      <w:r w:rsidR="006C53AC" w:rsidRPr="00FA30C0">
        <w:rPr>
          <w:rFonts w:ascii="Times New Roman" w:hAnsi="Times New Roman" w:cs="Times New Roman"/>
          <w:sz w:val="28"/>
          <w:szCs w:val="28"/>
        </w:rPr>
        <w:t>, элементов</w:t>
      </w:r>
      <w:r w:rsidRPr="00FA30C0">
        <w:rPr>
          <w:rFonts w:ascii="Times New Roman" w:hAnsi="Times New Roman" w:cs="Times New Roman"/>
          <w:sz w:val="28"/>
          <w:szCs w:val="28"/>
        </w:rPr>
        <w:t xml:space="preserve"> видов расходов </w:t>
      </w:r>
      <w:hyperlink r:id="rId10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классификации расходов</w:t>
        </w:r>
      </w:hyperlink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A30C0">
        <w:rPr>
          <w:rFonts w:ascii="Times New Roman" w:hAnsi="Times New Roman" w:cs="Times New Roman"/>
          <w:sz w:val="28"/>
          <w:szCs w:val="28"/>
        </w:rPr>
        <w:t xml:space="preserve">бюджета согласно </w:t>
      </w:r>
      <w:hyperlink w:anchor="sub_1001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1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Богучанского сельсовета </w:t>
      </w:r>
      <w:r w:rsidRPr="00FA30C0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в разрезе кодов </w:t>
      </w:r>
      <w:hyperlink r:id="rId11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классификации источников финансирования дефицитов бюджетов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, кроме операций по управлению остатками </w:t>
      </w:r>
      <w:r w:rsidR="006C53AC" w:rsidRPr="00FA30C0">
        <w:rPr>
          <w:rFonts w:ascii="Times New Roman" w:hAnsi="Times New Roman" w:cs="Times New Roman"/>
          <w:sz w:val="28"/>
          <w:szCs w:val="28"/>
        </w:rPr>
        <w:t>средств на едином счете 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согласно </w:t>
      </w:r>
      <w:hyperlink w:anchor="sub_1002" w:history="1">
        <w:proofErr w:type="gramStart"/>
        <w:r w:rsidR="0009223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  <w:proofErr w:type="gramEnd"/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N 2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r w:rsidRPr="00FA30C0">
        <w:rPr>
          <w:rFonts w:ascii="Times New Roman" w:hAnsi="Times New Roman" w:cs="Times New Roman"/>
          <w:sz w:val="28"/>
          <w:szCs w:val="28"/>
        </w:rPr>
        <w:t xml:space="preserve">Сводная роспись утверждается </w:t>
      </w:r>
      <w:r w:rsidR="006C53AC" w:rsidRPr="00FA30C0">
        <w:rPr>
          <w:rFonts w:ascii="Times New Roman" w:hAnsi="Times New Roman" w:cs="Times New Roman"/>
          <w:sz w:val="28"/>
          <w:szCs w:val="28"/>
        </w:rPr>
        <w:t>главой сельсовета (далее - глава</w:t>
      </w:r>
      <w:r w:rsidRPr="00FA30C0">
        <w:rPr>
          <w:rFonts w:ascii="Times New Roman" w:hAnsi="Times New Roman" w:cs="Times New Roman"/>
          <w:sz w:val="28"/>
          <w:szCs w:val="28"/>
        </w:rPr>
        <w:t>).</w:t>
      </w:r>
    </w:p>
    <w:bookmarkEnd w:id="9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Утверждение показателей сводной росписи на очередной финансовый год и плановый п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ериод в связи с принятием решения о </w:t>
      </w:r>
      <w:r w:rsidRPr="00FA30C0">
        <w:rPr>
          <w:rFonts w:ascii="Times New Roman" w:hAnsi="Times New Roman" w:cs="Times New Roman"/>
          <w:sz w:val="28"/>
          <w:szCs w:val="28"/>
        </w:rPr>
        <w:t>бюджете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</w:t>
      </w:r>
      <w:r w:rsidR="006C53AC" w:rsidRPr="00FA30C0">
        <w:rPr>
          <w:rFonts w:ascii="Times New Roman" w:hAnsi="Times New Roman" w:cs="Times New Roman"/>
          <w:sz w:val="28"/>
          <w:szCs w:val="28"/>
        </w:rPr>
        <w:t>новый период (далее - Решение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бюджете) осуществляется до начала очередного финансового года, за исключением случаев, предусмотренных </w:t>
      </w:r>
      <w:hyperlink r:id="rId12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190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191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Показатели сводной росписи текущего финансового года и планового периода, утвержденные до принятия </w:t>
      </w:r>
      <w:r w:rsidR="006C53AC" w:rsidRPr="00FA30C0">
        <w:rPr>
          <w:rFonts w:ascii="Times New Roman" w:hAnsi="Times New Roman" w:cs="Times New Roman"/>
          <w:sz w:val="28"/>
          <w:szCs w:val="28"/>
        </w:rPr>
        <w:t>Решения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бюджете, прекращают свое действие в отношении первого и второго года планового периода со дня утверждения </w:t>
      </w:r>
      <w:r w:rsidRPr="00FA30C0">
        <w:rPr>
          <w:rFonts w:ascii="Times New Roman" w:hAnsi="Times New Roman" w:cs="Times New Roman"/>
          <w:sz w:val="28"/>
          <w:szCs w:val="28"/>
        </w:rPr>
        <w:lastRenderedPageBreak/>
        <w:t>показателей сводной росписи на очередной финансовый год и плановый период.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0" w:name="sub_13"/>
      <w:r w:rsidRPr="00FA30C0">
        <w:rPr>
          <w:rFonts w:ascii="Times New Roman" w:hAnsi="Times New Roman" w:cs="Times New Roman"/>
          <w:sz w:val="28"/>
          <w:szCs w:val="28"/>
        </w:rPr>
        <w:t xml:space="preserve">Показатели сводной росписи формируются на основе бюджетных ассигнований в разрезе кодов </w:t>
      </w:r>
      <w:hyperlink r:id="rId14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бюджетной классификации расходов бюджетов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источников финансирования дефицита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 Богучанского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, </w:t>
      </w:r>
      <w:r w:rsidR="006C53AC" w:rsidRPr="00FA30C0">
        <w:rPr>
          <w:rFonts w:ascii="Times New Roman" w:hAnsi="Times New Roman" w:cs="Times New Roman"/>
          <w:sz w:val="28"/>
          <w:szCs w:val="28"/>
        </w:rPr>
        <w:t xml:space="preserve">детализированных до кодов цели </w:t>
      </w:r>
      <w:r w:rsidRPr="00FA30C0">
        <w:rPr>
          <w:rFonts w:ascii="Times New Roman" w:hAnsi="Times New Roman" w:cs="Times New Roman"/>
          <w:sz w:val="28"/>
          <w:szCs w:val="28"/>
        </w:rPr>
        <w:t xml:space="preserve">в соответствии со справочниками в государственной информационной системе </w:t>
      </w:r>
      <w:proofErr w:type="spellStart"/>
      <w:r w:rsidRPr="00FA30C0">
        <w:rPr>
          <w:rFonts w:ascii="Times New Roman" w:hAnsi="Times New Roman" w:cs="Times New Roman"/>
          <w:sz w:val="28"/>
          <w:szCs w:val="28"/>
        </w:rPr>
        <w:t>минфина</w:t>
      </w:r>
      <w:proofErr w:type="spellEnd"/>
      <w:r w:rsidRPr="00FA30C0">
        <w:rPr>
          <w:rFonts w:ascii="Times New Roman" w:hAnsi="Times New Roman" w:cs="Times New Roman"/>
          <w:sz w:val="28"/>
          <w:szCs w:val="28"/>
        </w:rPr>
        <w:t xml:space="preserve"> края (далее - ГИС).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FA30C0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должны соответствовать </w:t>
      </w:r>
      <w:r w:rsidR="006C53AC" w:rsidRPr="00FA30C0">
        <w:rPr>
          <w:rFonts w:ascii="Times New Roman" w:hAnsi="Times New Roman" w:cs="Times New Roman"/>
          <w:sz w:val="28"/>
          <w:szCs w:val="28"/>
        </w:rPr>
        <w:t>Решению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2875FA" w:rsidRPr="00FA30C0" w:rsidRDefault="002875FA" w:rsidP="008A0C44">
      <w:pPr>
        <w:rPr>
          <w:rFonts w:ascii="Times New Roman" w:hAnsi="Times New Roman" w:cs="Times New Roman"/>
          <w:sz w:val="28"/>
          <w:szCs w:val="28"/>
        </w:rPr>
      </w:pPr>
      <w:bookmarkStart w:id="12" w:name="sub_41"/>
      <w:bookmarkEnd w:id="11"/>
      <w:r w:rsidRPr="00FA30C0">
        <w:rPr>
          <w:rFonts w:ascii="Times New Roman" w:hAnsi="Times New Roman" w:cs="Times New Roman"/>
          <w:sz w:val="28"/>
          <w:szCs w:val="28"/>
        </w:rPr>
        <w:t>Показатели сводной росписи одновременно являются показателями лимитов бюджетных обязательств для главных распорядителей</w:t>
      </w:r>
      <w:bookmarkStart w:id="13" w:name="sub_42"/>
      <w:bookmarkEnd w:id="12"/>
      <w:r w:rsidR="008A0C44" w:rsidRPr="00FA30C0">
        <w:rPr>
          <w:rFonts w:ascii="Times New Roman" w:hAnsi="Times New Roman" w:cs="Times New Roman"/>
          <w:sz w:val="28"/>
          <w:szCs w:val="28"/>
        </w:rPr>
        <w:t>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FA30C0">
        <w:rPr>
          <w:rFonts w:ascii="Times New Roman" w:hAnsi="Times New Roman" w:cs="Times New Roman"/>
          <w:sz w:val="28"/>
          <w:szCs w:val="28"/>
        </w:rPr>
        <w:t xml:space="preserve">В течение двух рабочих дней после утверждения сводной росписи </w:t>
      </w:r>
      <w:r w:rsidR="008A0C44" w:rsidRPr="00FA30C0">
        <w:rPr>
          <w:rFonts w:ascii="Times New Roman" w:hAnsi="Times New Roman" w:cs="Times New Roman"/>
          <w:sz w:val="28"/>
          <w:szCs w:val="28"/>
        </w:rPr>
        <w:t>администрация</w:t>
      </w:r>
      <w:r w:rsidRPr="00FA30C0">
        <w:rPr>
          <w:rFonts w:ascii="Times New Roman" w:hAnsi="Times New Roman" w:cs="Times New Roman"/>
          <w:sz w:val="28"/>
          <w:szCs w:val="28"/>
        </w:rPr>
        <w:t>: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5" w:name="sub_51"/>
      <w:bookmarkEnd w:id="14"/>
      <w:r w:rsidRPr="00FA30C0">
        <w:rPr>
          <w:rFonts w:ascii="Times New Roman" w:hAnsi="Times New Roman" w:cs="Times New Roman"/>
          <w:sz w:val="28"/>
          <w:szCs w:val="28"/>
        </w:rPr>
        <w:t xml:space="preserve">1) доводит до главных распорядителей уведомления о бюджетных ассигнованиях (лимитах бюджетных обязательств) на текущий финансовый год и плановый период по форме согласно </w:t>
      </w:r>
      <w:hyperlink w:anchor="sub_1003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3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6" w:name="sub_52"/>
      <w:bookmarkEnd w:id="15"/>
      <w:r w:rsidRPr="00FA30C0">
        <w:rPr>
          <w:rFonts w:ascii="Times New Roman" w:hAnsi="Times New Roman" w:cs="Times New Roman"/>
          <w:sz w:val="28"/>
          <w:szCs w:val="28"/>
        </w:rPr>
        <w:t xml:space="preserve">2) доводит до главных администраторов источников </w:t>
      </w:r>
      <w:r w:rsidR="008A0C44" w:rsidRPr="00FA30C0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A0C44" w:rsidRPr="00FA30C0">
        <w:rPr>
          <w:rFonts w:ascii="Times New Roman" w:hAnsi="Times New Roman" w:cs="Times New Roman"/>
          <w:sz w:val="28"/>
          <w:szCs w:val="28"/>
        </w:rPr>
        <w:t xml:space="preserve"> Богучанского сельсовета </w:t>
      </w:r>
      <w:r w:rsidRPr="00FA30C0">
        <w:rPr>
          <w:rFonts w:ascii="Times New Roman" w:hAnsi="Times New Roman" w:cs="Times New Roman"/>
          <w:sz w:val="28"/>
          <w:szCs w:val="28"/>
        </w:rPr>
        <w:t>(далее - главные администраторы источников) выписку из сводной росписи по источникам внут</w:t>
      </w:r>
      <w:r w:rsidR="008A0C44" w:rsidRPr="00FA30C0">
        <w:rPr>
          <w:rFonts w:ascii="Times New Roman" w:hAnsi="Times New Roman" w:cs="Times New Roman"/>
          <w:sz w:val="28"/>
          <w:szCs w:val="28"/>
        </w:rPr>
        <w:t xml:space="preserve">реннего финансирования дефицита местного </w:t>
      </w:r>
      <w:r w:rsidRPr="00FA30C0">
        <w:rPr>
          <w:rFonts w:ascii="Times New Roman" w:hAnsi="Times New Roman" w:cs="Times New Roman"/>
          <w:sz w:val="28"/>
          <w:szCs w:val="28"/>
        </w:rPr>
        <w:t xml:space="preserve">бюджета на текущий финансовый год и плановый период по форме согласно </w:t>
      </w:r>
      <w:hyperlink w:anchor="sub_1004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4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bookmarkEnd w:id="16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</w:p>
    <w:p w:rsidR="002875FA" w:rsidRPr="00FA30C0" w:rsidRDefault="002875FA" w:rsidP="00513B7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200"/>
      <w:r w:rsidRPr="00FA30C0">
        <w:rPr>
          <w:rFonts w:ascii="Times New Roman" w:hAnsi="Times New Roman" w:cs="Times New Roman"/>
          <w:color w:val="auto"/>
          <w:sz w:val="28"/>
          <w:szCs w:val="28"/>
        </w:rPr>
        <w:t>II. Ведение сводной росписи</w:t>
      </w:r>
      <w:bookmarkEnd w:id="17"/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8" w:name="sub_16"/>
      <w:r w:rsidRPr="00FA30C0">
        <w:rPr>
          <w:rFonts w:ascii="Times New Roman" w:hAnsi="Times New Roman" w:cs="Times New Roman"/>
          <w:sz w:val="28"/>
          <w:szCs w:val="28"/>
        </w:rPr>
        <w:t xml:space="preserve">Ведение сводной росписи осуществляет </w:t>
      </w:r>
      <w:r w:rsidR="00AA27B7" w:rsidRPr="00FA30C0">
        <w:rPr>
          <w:rFonts w:ascii="Times New Roman" w:hAnsi="Times New Roman" w:cs="Times New Roman"/>
          <w:sz w:val="28"/>
          <w:szCs w:val="28"/>
        </w:rPr>
        <w:t>администрация</w:t>
      </w:r>
      <w:r w:rsidRPr="00FA30C0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росписи.</w:t>
      </w:r>
    </w:p>
    <w:bookmarkEnd w:id="18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Изменение сводно</w:t>
      </w:r>
      <w:r w:rsidR="00AA27B7" w:rsidRPr="00FA30C0">
        <w:rPr>
          <w:rFonts w:ascii="Times New Roman" w:hAnsi="Times New Roman" w:cs="Times New Roman"/>
          <w:sz w:val="28"/>
          <w:szCs w:val="28"/>
        </w:rPr>
        <w:t>й росписи утверждается главой</w:t>
      </w:r>
      <w:r w:rsidRPr="00FA30C0">
        <w:rPr>
          <w:rFonts w:ascii="Times New Roman" w:hAnsi="Times New Roman" w:cs="Times New Roman"/>
          <w:sz w:val="28"/>
          <w:szCs w:val="28"/>
        </w:rPr>
        <w:t>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19" w:name="sub_17"/>
      <w:r w:rsidRPr="00FA30C0">
        <w:rPr>
          <w:rFonts w:ascii="Times New Roman" w:hAnsi="Times New Roman" w:cs="Times New Roman"/>
          <w:sz w:val="28"/>
          <w:szCs w:val="28"/>
        </w:rPr>
        <w:t>Изменение сводной росп</w:t>
      </w:r>
      <w:r w:rsidR="00AA27B7" w:rsidRPr="00FA30C0">
        <w:rPr>
          <w:rFonts w:ascii="Times New Roman" w:hAnsi="Times New Roman" w:cs="Times New Roman"/>
          <w:sz w:val="28"/>
          <w:szCs w:val="28"/>
        </w:rPr>
        <w:t>иси осуществляется администрацией</w:t>
      </w:r>
      <w:r w:rsidRPr="00FA30C0">
        <w:rPr>
          <w:rFonts w:ascii="Times New Roman" w:hAnsi="Times New Roman" w:cs="Times New Roman"/>
          <w:sz w:val="28"/>
          <w:szCs w:val="28"/>
        </w:rPr>
        <w:t>: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0" w:name="sub_701"/>
      <w:bookmarkEnd w:id="19"/>
      <w:r w:rsidRPr="00FA30C0">
        <w:rPr>
          <w:rFonts w:ascii="Times New Roman" w:hAnsi="Times New Roman" w:cs="Times New Roman"/>
          <w:sz w:val="28"/>
          <w:szCs w:val="28"/>
        </w:rPr>
        <w:t xml:space="preserve">а) в связи с принятием </w:t>
      </w:r>
      <w:r w:rsidR="00AA27B7" w:rsidRPr="00FA30C0">
        <w:rPr>
          <w:rFonts w:ascii="Times New Roman" w:hAnsi="Times New Roman" w:cs="Times New Roman"/>
          <w:sz w:val="28"/>
          <w:szCs w:val="28"/>
        </w:rPr>
        <w:t>Решения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bookmarkEnd w:id="20"/>
    <w:p w:rsidR="00287A6F" w:rsidRPr="00287A6F" w:rsidRDefault="002875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б) по иным основаниям, установленным </w:t>
      </w:r>
      <w:hyperlink r:id="rId16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217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</w:t>
      </w:r>
      <w:r w:rsidR="00AA27B7" w:rsidRPr="00FA30C0">
        <w:rPr>
          <w:rFonts w:ascii="Times New Roman" w:hAnsi="Times New Roman" w:cs="Times New Roman"/>
          <w:sz w:val="28"/>
          <w:szCs w:val="28"/>
        </w:rPr>
        <w:t>Решением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бюджете, на основании предложений главных распорядителей (главных администраторов источников)</w:t>
      </w:r>
      <w:r w:rsidR="00287A6F">
        <w:rPr>
          <w:rFonts w:ascii="Times New Roman" w:hAnsi="Times New Roman" w:cs="Times New Roman"/>
          <w:sz w:val="28"/>
          <w:szCs w:val="28"/>
        </w:rPr>
        <w:t>.</w:t>
      </w:r>
      <w:r w:rsidR="00287A6F" w:rsidRPr="00287A6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837C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десяти рабочих дней со дня получения от главного распорядителя (главного администратора источников) обращения и иных документов</w:t>
      </w:r>
      <w:r w:rsidR="00287A6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обосновывающих предложения на внесение изменений в </w:t>
      </w:r>
      <w:r w:rsidR="009837C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>сводную роспись</w:t>
      </w:r>
      <w:r w:rsid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37C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проверку вносимых изменений на соответствие бюджетному законодательству Российской Федерации и Красноярского края, показателям сводной росписи и принимает решение об их утверждении либо отклонении</w:t>
      </w:r>
      <w:r w:rsidR="00287A6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37CF" w:rsidRPr="0028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1775" w:rsidRPr="00FA30C0" w:rsidRDefault="000B1775">
      <w:pPr>
        <w:rPr>
          <w:rFonts w:ascii="Times New Roman" w:hAnsi="Times New Roman" w:cs="Times New Roman"/>
          <w:sz w:val="28"/>
          <w:szCs w:val="28"/>
        </w:rPr>
      </w:pPr>
      <w:r w:rsidRPr="000B1775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</w:t>
      </w:r>
      <w:r>
        <w:rPr>
          <w:rFonts w:ascii="Times New Roman" w:hAnsi="Times New Roman" w:cs="Times New Roman"/>
          <w:sz w:val="28"/>
          <w:szCs w:val="28"/>
        </w:rPr>
        <w:t>оры источников) в течение трех рабочих</w:t>
      </w:r>
      <w:r w:rsidRPr="000B1775">
        <w:rPr>
          <w:rFonts w:ascii="Times New Roman" w:hAnsi="Times New Roman" w:cs="Times New Roman"/>
          <w:sz w:val="28"/>
          <w:szCs w:val="28"/>
        </w:rPr>
        <w:t xml:space="preserve"> дней после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B1775">
        <w:rPr>
          <w:rFonts w:ascii="Times New Roman" w:hAnsi="Times New Roman" w:cs="Times New Roman"/>
          <w:sz w:val="28"/>
          <w:szCs w:val="28"/>
        </w:rPr>
        <w:t xml:space="preserve"> о бюджете формируют уведомления об изменении бюджетных ассигнований (лимитов бюджетных обязательств) на текущий финансовый год и плановый период по форме согласно приложению N 5 к Порядку и (или) уведомления об изменении росписи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B1775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</w:t>
      </w:r>
      <w:r w:rsidRPr="000B1775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N 6 к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8D" w:rsidRPr="002B370C" w:rsidRDefault="002875FA">
      <w:pPr>
        <w:rPr>
          <w:rFonts w:ascii="Times New Roman" w:hAnsi="Times New Roman" w:cs="Times New Roman"/>
          <w:sz w:val="28"/>
          <w:szCs w:val="28"/>
        </w:rPr>
      </w:pPr>
      <w:r w:rsidRPr="002B370C">
        <w:rPr>
          <w:rFonts w:ascii="Times New Roman" w:hAnsi="Times New Roman" w:cs="Times New Roman"/>
          <w:sz w:val="28"/>
          <w:szCs w:val="28"/>
        </w:rPr>
        <w:t xml:space="preserve">Оформление уведомлений об изменении бюджетных ассигнований (лимитов бюджетных обязательств) на текущий финансовый год и плановый период по форме согласно </w:t>
      </w:r>
      <w:hyperlink w:anchor="sub_1005" w:history="1">
        <w:r w:rsidRPr="002B370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приложениям N 5</w:t>
        </w:r>
      </w:hyperlink>
      <w:r w:rsidRPr="002B37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6" w:history="1">
        <w:r w:rsidRPr="002B370C">
          <w:rPr>
            <w:rStyle w:val="a4"/>
            <w:rFonts w:ascii="Times New Roman" w:hAnsi="Times New Roman"/>
            <w:color w:val="auto"/>
            <w:sz w:val="28"/>
            <w:szCs w:val="28"/>
          </w:rPr>
          <w:t>N 6</w:t>
        </w:r>
      </w:hyperlink>
      <w:r w:rsidRPr="002B370C">
        <w:rPr>
          <w:rFonts w:ascii="Times New Roman" w:hAnsi="Times New Roman" w:cs="Times New Roman"/>
          <w:sz w:val="28"/>
          <w:szCs w:val="28"/>
        </w:rPr>
        <w:t xml:space="preserve"> к Порядку осуществляется главным распорядителем (главным администратором источников)</w:t>
      </w:r>
      <w:r w:rsidR="0051498D" w:rsidRPr="002B370C">
        <w:rPr>
          <w:rFonts w:ascii="Times New Roman" w:hAnsi="Times New Roman" w:cs="Times New Roman"/>
          <w:sz w:val="28"/>
          <w:szCs w:val="28"/>
        </w:rPr>
        <w:t>.</w:t>
      </w:r>
      <w:r w:rsidRPr="002B370C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sub_722"/>
    </w:p>
    <w:p w:rsidR="002875FA" w:rsidRPr="00FA30C0" w:rsidRDefault="002B370C">
      <w:pPr>
        <w:rPr>
          <w:rFonts w:ascii="Times New Roman" w:hAnsi="Times New Roman" w:cs="Times New Roman"/>
          <w:sz w:val="28"/>
          <w:szCs w:val="28"/>
        </w:rPr>
      </w:pPr>
      <w:bookmarkStart w:id="22" w:name="sub_73"/>
      <w:bookmarkEnd w:id="21"/>
      <w:r w:rsidRPr="002B370C">
        <w:rPr>
          <w:rFonts w:ascii="Times New Roman" w:hAnsi="Times New Roman" w:cs="Times New Roman"/>
          <w:sz w:val="28"/>
          <w:szCs w:val="28"/>
        </w:rPr>
        <w:t>Глава</w:t>
      </w:r>
      <w:r w:rsidR="002875FA" w:rsidRPr="002B370C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подписывает уведомления об изменении бюджетных ассигнований (лимитов бюджетных обязательств) на текущий финансовый год и плановый период по форме согласно </w:t>
      </w:r>
      <w:hyperlink w:anchor="sub_1005" w:history="1">
        <w:r w:rsidR="002875FA" w:rsidRPr="002B370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5</w:t>
        </w:r>
      </w:hyperlink>
      <w:r w:rsidR="002875FA" w:rsidRPr="002B370C">
        <w:rPr>
          <w:rFonts w:ascii="Times New Roman" w:hAnsi="Times New Roman" w:cs="Times New Roman"/>
          <w:sz w:val="28"/>
          <w:szCs w:val="28"/>
        </w:rPr>
        <w:t xml:space="preserve"> к Порядку и уведомления об изменении росписи источников внутреннего финанси</w:t>
      </w:r>
      <w:r w:rsidRPr="002B370C">
        <w:rPr>
          <w:rFonts w:ascii="Times New Roman" w:hAnsi="Times New Roman" w:cs="Times New Roman"/>
          <w:sz w:val="28"/>
          <w:szCs w:val="28"/>
        </w:rPr>
        <w:t>рования дефицита местного</w:t>
      </w:r>
      <w:r w:rsidR="002875FA" w:rsidRPr="002B370C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форме согласно </w:t>
      </w:r>
      <w:hyperlink w:anchor="sub_1006" w:history="1">
        <w:r w:rsidR="002875FA" w:rsidRPr="002B370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6</w:t>
        </w:r>
      </w:hyperlink>
      <w:r w:rsidR="002875FA" w:rsidRPr="002B370C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3" w:name="sub_74"/>
      <w:bookmarkEnd w:id="22"/>
      <w:r w:rsidRPr="00FA30C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Решения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Решение о бюджете глава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свод</w:t>
      </w:r>
      <w:r w:rsidR="0051498D" w:rsidRPr="00FA30C0">
        <w:rPr>
          <w:rFonts w:ascii="Times New Roman" w:hAnsi="Times New Roman" w:cs="Times New Roman"/>
          <w:sz w:val="28"/>
          <w:szCs w:val="28"/>
        </w:rPr>
        <w:t>ной росписи в течение трёх</w:t>
      </w:r>
      <w:r w:rsidRPr="00FA30C0">
        <w:rPr>
          <w:rFonts w:ascii="Times New Roman" w:hAnsi="Times New Roman" w:cs="Times New Roman"/>
          <w:sz w:val="28"/>
          <w:szCs w:val="28"/>
        </w:rPr>
        <w:t xml:space="preserve"> рабо</w:t>
      </w:r>
      <w:r w:rsidR="0051498D" w:rsidRPr="00FA30C0">
        <w:rPr>
          <w:rFonts w:ascii="Times New Roman" w:hAnsi="Times New Roman" w:cs="Times New Roman"/>
          <w:sz w:val="28"/>
          <w:szCs w:val="28"/>
        </w:rPr>
        <w:t>чих дней после вступления Решения</w:t>
      </w:r>
      <w:r w:rsidRPr="00FA30C0">
        <w:rPr>
          <w:rFonts w:ascii="Times New Roman" w:hAnsi="Times New Roman" w:cs="Times New Roman"/>
          <w:sz w:val="28"/>
          <w:szCs w:val="28"/>
        </w:rPr>
        <w:t xml:space="preserve"> в силу.</w:t>
      </w:r>
    </w:p>
    <w:bookmarkEnd w:id="23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Показатели сводной росписи с учетом изменений, внесенных в соответствии с принятым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Решением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Решение</w:t>
      </w:r>
      <w:r w:rsidRPr="00FA30C0">
        <w:rPr>
          <w:rFonts w:ascii="Times New Roman" w:hAnsi="Times New Roman" w:cs="Times New Roman"/>
          <w:sz w:val="28"/>
          <w:szCs w:val="28"/>
        </w:rPr>
        <w:t xml:space="preserve"> о бюджете, должны соответствовать указанному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Решению</w:t>
      </w:r>
      <w:r w:rsidRPr="00FA30C0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установленном порядке в сводную роспись за период, необходимый для вступления в силу указанного </w:t>
      </w:r>
      <w:r w:rsidR="0051498D" w:rsidRPr="00FA30C0">
        <w:rPr>
          <w:rFonts w:ascii="Times New Roman" w:hAnsi="Times New Roman" w:cs="Times New Roman"/>
          <w:sz w:val="28"/>
          <w:szCs w:val="28"/>
        </w:rPr>
        <w:t>Решения</w:t>
      </w:r>
      <w:r w:rsidRPr="00FA30C0">
        <w:rPr>
          <w:rFonts w:ascii="Times New Roman" w:hAnsi="Times New Roman" w:cs="Times New Roman"/>
          <w:sz w:val="28"/>
          <w:szCs w:val="28"/>
        </w:rPr>
        <w:t>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4" w:name="sub_741"/>
      <w:r w:rsidRPr="00FA30C0">
        <w:rPr>
          <w:rFonts w:ascii="Times New Roman" w:hAnsi="Times New Roman" w:cs="Times New Roman"/>
          <w:sz w:val="28"/>
          <w:szCs w:val="28"/>
        </w:rPr>
        <w:t>В течение трех рабочих дней после утверждения соответствующих измен</w:t>
      </w:r>
      <w:r w:rsidR="0051498D" w:rsidRPr="00FA30C0">
        <w:rPr>
          <w:rFonts w:ascii="Times New Roman" w:hAnsi="Times New Roman" w:cs="Times New Roman"/>
          <w:sz w:val="28"/>
          <w:szCs w:val="28"/>
        </w:rPr>
        <w:t>ений сводной росписи администрация</w:t>
      </w:r>
      <w:r w:rsidRPr="00FA30C0">
        <w:rPr>
          <w:rFonts w:ascii="Times New Roman" w:hAnsi="Times New Roman" w:cs="Times New Roman"/>
          <w:sz w:val="28"/>
          <w:szCs w:val="28"/>
        </w:rPr>
        <w:t>: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5" w:name="sub_7411"/>
      <w:bookmarkEnd w:id="24"/>
      <w:r w:rsidRPr="00FA30C0">
        <w:rPr>
          <w:rFonts w:ascii="Times New Roman" w:hAnsi="Times New Roman" w:cs="Times New Roman"/>
          <w:sz w:val="28"/>
          <w:szCs w:val="28"/>
        </w:rPr>
        <w:t xml:space="preserve">1) направляет главным распорядителям уведомления о бюджетных ассигнованиях (лимитах бюджетных обязательств) на текущий финансовый год и плановый период по форме согласно </w:t>
      </w:r>
      <w:hyperlink w:anchor="sub_1003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3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6" w:name="sub_7412"/>
      <w:bookmarkEnd w:id="25"/>
      <w:r w:rsidRPr="00FA30C0">
        <w:rPr>
          <w:rFonts w:ascii="Times New Roman" w:hAnsi="Times New Roman" w:cs="Times New Roman"/>
          <w:sz w:val="28"/>
          <w:szCs w:val="28"/>
        </w:rPr>
        <w:t xml:space="preserve">2) доводит до главных администраторов источников выписку из сводной росписи по источникам внутреннего финансирования дефицита </w:t>
      </w:r>
      <w:r w:rsidR="0051498D" w:rsidRPr="00FA30C0">
        <w:rPr>
          <w:rFonts w:ascii="Times New Roman" w:hAnsi="Times New Roman" w:cs="Times New Roman"/>
          <w:sz w:val="28"/>
          <w:szCs w:val="28"/>
        </w:rPr>
        <w:t>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форме согласно </w:t>
      </w:r>
      <w:hyperlink w:anchor="sub_1004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4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bookmarkEnd w:id="26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</w:p>
    <w:p w:rsidR="002875FA" w:rsidRPr="00FA30C0" w:rsidRDefault="002875FA" w:rsidP="005A1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300"/>
      <w:r w:rsidRPr="00FA30C0">
        <w:rPr>
          <w:rFonts w:ascii="Times New Roman" w:hAnsi="Times New Roman" w:cs="Times New Roman"/>
          <w:color w:val="auto"/>
          <w:sz w:val="28"/>
          <w:szCs w:val="28"/>
        </w:rPr>
        <w:t>III. Состав бюджетной росписи, порядок ее составления и утверждения</w:t>
      </w:r>
      <w:bookmarkEnd w:id="27"/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28" w:name="sub_18"/>
      <w:r w:rsidRPr="00FA30C0">
        <w:rPr>
          <w:rFonts w:ascii="Times New Roman" w:hAnsi="Times New Roman" w:cs="Times New Roman"/>
          <w:sz w:val="28"/>
          <w:szCs w:val="28"/>
        </w:rPr>
        <w:t>Бюджетная роспись включает в себя:</w:t>
      </w:r>
    </w:p>
    <w:bookmarkEnd w:id="28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финансовый год и плановый период в разрезе разделов, подразделов, целевых статей (</w:t>
      </w:r>
      <w:r w:rsidR="0051498D" w:rsidRPr="00FA30C0">
        <w:rPr>
          <w:rFonts w:ascii="Times New Roman" w:hAnsi="Times New Roman" w:cs="Times New Roman"/>
          <w:sz w:val="28"/>
          <w:szCs w:val="28"/>
        </w:rPr>
        <w:t>муниципальных</w:t>
      </w:r>
      <w:r w:rsidRPr="00FA30C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1498D" w:rsidRPr="00FA30C0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деятельности), групп, подгрупп и элементов видов расходов</w:t>
      </w:r>
      <w:r w:rsidR="005A1783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согласно </w:t>
      </w:r>
      <w:r w:rsidR="00D02D16">
        <w:rPr>
          <w:rFonts w:ascii="Times New Roman" w:hAnsi="Times New Roman" w:cs="Times New Roman"/>
          <w:sz w:val="28"/>
          <w:szCs w:val="28"/>
        </w:rPr>
        <w:t>приложению № 7 к</w:t>
      </w:r>
      <w:r w:rsidRPr="00FA30C0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бюджетные ассигнования по исто</w:t>
      </w:r>
      <w:r w:rsidR="0051498D" w:rsidRPr="00FA30C0">
        <w:rPr>
          <w:rFonts w:ascii="Times New Roman" w:hAnsi="Times New Roman" w:cs="Times New Roman"/>
          <w:sz w:val="28"/>
          <w:szCs w:val="28"/>
        </w:rPr>
        <w:t>чникам финансирования дефицита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498D" w:rsidRPr="00FA30C0">
        <w:rPr>
          <w:rFonts w:ascii="Times New Roman" w:hAnsi="Times New Roman" w:cs="Times New Roman"/>
          <w:sz w:val="28"/>
          <w:szCs w:val="28"/>
        </w:rPr>
        <w:t xml:space="preserve">Богучанского сельсовета </w:t>
      </w:r>
      <w:r w:rsidRPr="00FA30C0">
        <w:rPr>
          <w:rFonts w:ascii="Times New Roman" w:hAnsi="Times New Roman" w:cs="Times New Roman"/>
          <w:sz w:val="28"/>
          <w:szCs w:val="28"/>
        </w:rPr>
        <w:t xml:space="preserve">главного администратора источников на финансовый год и плановый период в разрезе администраторов источников финансирования дефицита </w:t>
      </w:r>
      <w:r w:rsidR="0051498D" w:rsidRPr="00FA30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30C0">
        <w:rPr>
          <w:rFonts w:ascii="Times New Roman" w:hAnsi="Times New Roman" w:cs="Times New Roman"/>
          <w:sz w:val="28"/>
          <w:szCs w:val="28"/>
        </w:rPr>
        <w:t xml:space="preserve">бюджета и кодов классификации источников финансирования дефицитов бюджетов согласно </w:t>
      </w:r>
      <w:r w:rsidR="00D02D16">
        <w:rPr>
          <w:rFonts w:ascii="Times New Roman" w:hAnsi="Times New Roman" w:cs="Times New Roman"/>
          <w:sz w:val="28"/>
          <w:szCs w:val="28"/>
        </w:rPr>
        <w:t xml:space="preserve">приложению № 8 </w:t>
      </w:r>
      <w:r w:rsidRPr="00FA30C0">
        <w:rPr>
          <w:rFonts w:ascii="Times New Roman" w:hAnsi="Times New Roman" w:cs="Times New Roman"/>
          <w:sz w:val="28"/>
          <w:szCs w:val="28"/>
        </w:rPr>
        <w:t>к Порядку.</w:t>
      </w:r>
    </w:p>
    <w:p w:rsidR="00E22CA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Показатели бюджетной росписи формируются на основе бюджетных </w:t>
      </w:r>
      <w:r w:rsidRPr="00FA30C0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в разрезе кодов </w:t>
      </w:r>
      <w:hyperlink r:id="rId17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бюджетной классификации расходов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бюджетов, </w:t>
      </w:r>
      <w:hyperlink r:id="rId18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источников финансирования дефицита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</w:t>
      </w:r>
      <w:r w:rsidR="0051498D" w:rsidRPr="00FA30C0">
        <w:rPr>
          <w:rFonts w:ascii="Times New Roman" w:hAnsi="Times New Roman" w:cs="Times New Roman"/>
          <w:sz w:val="28"/>
          <w:szCs w:val="28"/>
        </w:rPr>
        <w:t>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бюджета, элеме</w:t>
      </w:r>
      <w:bookmarkStart w:id="29" w:name="sub_19"/>
      <w:r w:rsidR="00E22CAA" w:rsidRPr="00FA30C0">
        <w:rPr>
          <w:rFonts w:ascii="Times New Roman" w:hAnsi="Times New Roman" w:cs="Times New Roman"/>
          <w:sz w:val="28"/>
          <w:szCs w:val="28"/>
        </w:rPr>
        <w:t>нтов вида расходов, кодов цели.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 и утверждается главным распорядителем до начала текущего финансового года, за исключением случаев, предусмотренных </w:t>
      </w:r>
      <w:hyperlink r:id="rId19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0" w:name="sub_110"/>
      <w:bookmarkEnd w:id="29"/>
      <w:r w:rsidRPr="00FA30C0">
        <w:rPr>
          <w:rFonts w:ascii="Times New Roman" w:hAnsi="Times New Roman" w:cs="Times New Roman"/>
          <w:sz w:val="28"/>
          <w:szCs w:val="28"/>
        </w:rPr>
        <w:t>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1" w:name="sub_111"/>
      <w:bookmarkEnd w:id="30"/>
      <w:r w:rsidRPr="00FA30C0">
        <w:rPr>
          <w:rFonts w:ascii="Times New Roman" w:hAnsi="Times New Roman" w:cs="Times New Roman"/>
          <w:sz w:val="28"/>
          <w:szCs w:val="28"/>
        </w:rPr>
        <w:t xml:space="preserve">Главные распорядители доводят до начала текущего финансового года, за исключением случаев, предусмотренных </w:t>
      </w:r>
      <w:hyperlink r:id="rId20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Российской Федерации, на текущий финансовый год и плановый период по форме согласно </w:t>
      </w:r>
      <w:hyperlink w:anchor="sub_1003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3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bookmarkEnd w:id="31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до соответствующих подведомственных получателей средств </w:t>
      </w:r>
      <w:r w:rsidR="00E22CAA" w:rsidRPr="00FA30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30C0">
        <w:rPr>
          <w:rFonts w:ascii="Times New Roman" w:hAnsi="Times New Roman" w:cs="Times New Roman"/>
          <w:sz w:val="28"/>
          <w:szCs w:val="28"/>
        </w:rPr>
        <w:t>бюджета показатели бюджетной росписи;</w:t>
      </w:r>
    </w:p>
    <w:p w:rsidR="002875FA" w:rsidRPr="00FA30C0" w:rsidRDefault="00E22CA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до финансового органа муниципального образования Богучанского района</w:t>
      </w:r>
      <w:r w:rsidR="00A35D8D" w:rsidRPr="00FA30C0">
        <w:rPr>
          <w:rFonts w:ascii="Times New Roman" w:hAnsi="Times New Roman" w:cs="Times New Roman"/>
          <w:sz w:val="28"/>
          <w:szCs w:val="28"/>
        </w:rPr>
        <w:t>, министерства финансов Красноярского края</w:t>
      </w:r>
      <w:r w:rsidR="002875FA" w:rsidRPr="00FA30C0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(лимитов бюджетных обязательств), предусмотренных в </w:t>
      </w:r>
      <w:r w:rsidRPr="00FA30C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2875FA" w:rsidRPr="00FA30C0">
        <w:rPr>
          <w:rFonts w:ascii="Times New Roman" w:hAnsi="Times New Roman" w:cs="Times New Roman"/>
          <w:sz w:val="28"/>
          <w:szCs w:val="28"/>
        </w:rPr>
        <w:t>бюджете в форме межбюджетных трансфертов.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</w:p>
    <w:p w:rsidR="002875FA" w:rsidRPr="00FA30C0" w:rsidRDefault="002875FA" w:rsidP="00306E6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400"/>
      <w:r w:rsidRPr="00FA30C0">
        <w:rPr>
          <w:rFonts w:ascii="Times New Roman" w:hAnsi="Times New Roman" w:cs="Times New Roman"/>
          <w:color w:val="auto"/>
          <w:sz w:val="28"/>
          <w:szCs w:val="28"/>
        </w:rPr>
        <w:t>IV. Ведение бюджетной росписи</w:t>
      </w:r>
      <w:bookmarkEnd w:id="32"/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3" w:name="sub_112"/>
      <w:r w:rsidRPr="00FA30C0">
        <w:rPr>
          <w:rFonts w:ascii="Times New Roman" w:hAnsi="Times New Roman" w:cs="Times New Roman"/>
          <w:sz w:val="28"/>
          <w:szCs w:val="28"/>
        </w:rPr>
        <w:t>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4" w:name="sub_113"/>
      <w:bookmarkEnd w:id="33"/>
      <w:r w:rsidRPr="00FA30C0">
        <w:rPr>
          <w:rFonts w:ascii="Times New Roman" w:hAnsi="Times New Roman" w:cs="Times New Roman"/>
          <w:sz w:val="28"/>
          <w:szCs w:val="28"/>
        </w:rPr>
        <w:t>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5" w:name="sub_114"/>
      <w:bookmarkEnd w:id="34"/>
      <w:r w:rsidRPr="00FA30C0">
        <w:rPr>
          <w:rFonts w:ascii="Times New Roman" w:hAnsi="Times New Roman" w:cs="Times New Roman"/>
          <w:sz w:val="28"/>
          <w:szCs w:val="28"/>
        </w:rPr>
        <w:t>Уведомление об изменении сводно</w:t>
      </w:r>
      <w:r w:rsidR="00A35D8D" w:rsidRPr="00FA30C0">
        <w:rPr>
          <w:rFonts w:ascii="Times New Roman" w:hAnsi="Times New Roman" w:cs="Times New Roman"/>
          <w:sz w:val="28"/>
          <w:szCs w:val="28"/>
        </w:rPr>
        <w:t>й росписи, подписанное главой</w:t>
      </w:r>
      <w:r w:rsidRPr="00FA30C0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6" w:name="sub_115"/>
      <w:bookmarkEnd w:id="35"/>
      <w:r w:rsidRPr="00FA30C0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(лимитов бюджетных обязательств) на текущий финансовый год и плановый период в части детализации по получателям средств </w:t>
      </w:r>
      <w:r w:rsidR="00A35D8D" w:rsidRPr="00FA30C0">
        <w:rPr>
          <w:rFonts w:ascii="Times New Roman" w:hAnsi="Times New Roman" w:cs="Times New Roman"/>
          <w:sz w:val="28"/>
          <w:szCs w:val="28"/>
        </w:rPr>
        <w:t>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утверждается руководителем главного распорядителя средств.</w:t>
      </w:r>
    </w:p>
    <w:bookmarkEnd w:id="36"/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Главный распорядитель в течение трех рабочих дней</w:t>
      </w:r>
      <w:r w:rsidR="00A35D8D" w:rsidRPr="00FA30C0">
        <w:rPr>
          <w:rFonts w:ascii="Times New Roman" w:hAnsi="Times New Roman" w:cs="Times New Roman"/>
          <w:sz w:val="28"/>
          <w:szCs w:val="28"/>
        </w:rPr>
        <w:t xml:space="preserve"> со дня исполнения уведомлений</w:t>
      </w:r>
      <w:r w:rsidRPr="00FA30C0">
        <w:rPr>
          <w:rFonts w:ascii="Times New Roman" w:hAnsi="Times New Roman" w:cs="Times New Roman"/>
          <w:sz w:val="28"/>
          <w:szCs w:val="28"/>
        </w:rPr>
        <w:t>, формирует и направляет уведомление об изменении бюджетных ассигнований (лимитов бюджетных обязательств) на текущий финансовый год и плановый период: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подведомственным получателям средств </w:t>
      </w:r>
      <w:r w:rsidR="00A35D8D" w:rsidRPr="00FA30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30C0">
        <w:rPr>
          <w:rFonts w:ascii="Times New Roman" w:hAnsi="Times New Roman" w:cs="Times New Roman"/>
          <w:sz w:val="28"/>
          <w:szCs w:val="28"/>
        </w:rPr>
        <w:t xml:space="preserve">бюджета по форме согласно </w:t>
      </w:r>
      <w:hyperlink w:anchor="sub_1005" w:history="1">
        <w:r w:rsidRPr="00FA30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 5</w:t>
        </w:r>
      </w:hyperlink>
      <w:r w:rsidRPr="00FA30C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2875FA" w:rsidRPr="00FA30C0" w:rsidRDefault="00A35D8D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>финансовому органу муниципального образования Богучанского района, министерству финансов Красноярского края</w:t>
      </w:r>
      <w:r w:rsidR="002875FA" w:rsidRPr="00FA30C0">
        <w:rPr>
          <w:rFonts w:ascii="Times New Roman" w:hAnsi="Times New Roman" w:cs="Times New Roman"/>
          <w:sz w:val="28"/>
          <w:szCs w:val="28"/>
        </w:rPr>
        <w:t xml:space="preserve"> в случае утверждения изменений в </w:t>
      </w:r>
      <w:r w:rsidR="002875FA" w:rsidRPr="00FA30C0">
        <w:rPr>
          <w:rFonts w:ascii="Times New Roman" w:hAnsi="Times New Roman" w:cs="Times New Roman"/>
          <w:sz w:val="28"/>
          <w:szCs w:val="28"/>
        </w:rPr>
        <w:lastRenderedPageBreak/>
        <w:t xml:space="preserve">роспись расходов по межбюджетным трансфертам по форме согласно </w:t>
      </w:r>
      <w:hyperlink w:anchor="sub_1013" w:history="1">
        <w:r w:rsidR="00306E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306E6F">
        <w:rPr>
          <w:rFonts w:ascii="Times New Roman" w:hAnsi="Times New Roman" w:cs="Times New Roman"/>
          <w:sz w:val="28"/>
          <w:szCs w:val="28"/>
        </w:rPr>
        <w:t xml:space="preserve"> № 9</w:t>
      </w:r>
      <w:r w:rsidR="002875FA" w:rsidRPr="00FA30C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r w:rsidRPr="00FA30C0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получателя средств </w:t>
      </w:r>
      <w:r w:rsidR="00A35D8D" w:rsidRPr="00FA30C0">
        <w:rPr>
          <w:rFonts w:ascii="Times New Roman" w:hAnsi="Times New Roman" w:cs="Times New Roman"/>
          <w:sz w:val="28"/>
          <w:szCs w:val="28"/>
        </w:rPr>
        <w:t>местного</w:t>
      </w:r>
      <w:r w:rsidRPr="00FA30C0">
        <w:rPr>
          <w:rFonts w:ascii="Times New Roman" w:hAnsi="Times New Roman" w:cs="Times New Roman"/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 w:rsidR="00A35D8D" w:rsidRPr="00FA30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30C0">
        <w:rPr>
          <w:rFonts w:ascii="Times New Roman" w:hAnsi="Times New Roman" w:cs="Times New Roman"/>
          <w:sz w:val="28"/>
          <w:szCs w:val="28"/>
        </w:rPr>
        <w:t>бюджета.</w:t>
      </w:r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</w:p>
    <w:p w:rsidR="002875FA" w:rsidRPr="00FA30C0" w:rsidRDefault="002875FA" w:rsidP="00306E6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500"/>
      <w:r w:rsidRPr="00FA30C0">
        <w:rPr>
          <w:rFonts w:ascii="Times New Roman" w:hAnsi="Times New Roman" w:cs="Times New Roman"/>
          <w:color w:val="auto"/>
          <w:sz w:val="28"/>
          <w:szCs w:val="28"/>
        </w:rPr>
        <w:t xml:space="preserve">V. </w:t>
      </w:r>
      <w:r w:rsidR="00A35D8D" w:rsidRPr="00FA30C0">
        <w:rPr>
          <w:rFonts w:ascii="Times New Roman" w:hAnsi="Times New Roman" w:cs="Times New Roman"/>
          <w:color w:val="auto"/>
          <w:sz w:val="28"/>
          <w:szCs w:val="28"/>
        </w:rPr>
        <w:t>Заключительные положения</w:t>
      </w:r>
      <w:bookmarkEnd w:id="37"/>
    </w:p>
    <w:p w:rsidR="002875FA" w:rsidRPr="00FA30C0" w:rsidRDefault="002875FA">
      <w:pPr>
        <w:rPr>
          <w:rFonts w:ascii="Times New Roman" w:hAnsi="Times New Roman" w:cs="Times New Roman"/>
          <w:sz w:val="28"/>
          <w:szCs w:val="28"/>
        </w:rPr>
      </w:pPr>
      <w:bookmarkStart w:id="38" w:name="sub_117"/>
      <w:r w:rsidRPr="00FA30C0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росписи, бюджетных росписей осуществляется </w:t>
      </w:r>
      <w:r w:rsidR="009553C3" w:rsidRPr="00FA30C0">
        <w:rPr>
          <w:rFonts w:ascii="Times New Roman" w:hAnsi="Times New Roman" w:cs="Times New Roman"/>
          <w:sz w:val="28"/>
          <w:szCs w:val="28"/>
        </w:rPr>
        <w:t>администрацией</w:t>
      </w:r>
      <w:r w:rsidRPr="00FA30C0">
        <w:rPr>
          <w:rFonts w:ascii="Times New Roman" w:hAnsi="Times New Roman" w:cs="Times New Roman"/>
          <w:sz w:val="28"/>
          <w:szCs w:val="28"/>
        </w:rPr>
        <w:t>, главными распорядителями в ГИС в соответствии с эксплуатационной и методической документацией для этой системы.</w:t>
      </w:r>
    </w:p>
    <w:bookmarkEnd w:id="38"/>
    <w:p w:rsidR="002875FA" w:rsidRPr="00785CCC" w:rsidRDefault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A30C0">
        <w:rPr>
          <w:rFonts w:ascii="Times New Roman" w:hAnsi="Times New Roman" w:cs="Times New Roman"/>
          <w:sz w:val="28"/>
          <w:szCs w:val="28"/>
        </w:rPr>
        <w:br w:type="page"/>
      </w:r>
      <w:r w:rsidR="002875FA"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1</w:t>
      </w:r>
    </w:p>
    <w:p w:rsidR="002875FA" w:rsidRPr="00785CCC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785CCC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составления и ведения сводной</w:t>
      </w:r>
    </w:p>
    <w:p w:rsidR="002875FA" w:rsidRPr="00785CCC" w:rsidRDefault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бюджетной росписи </w:t>
      </w:r>
      <w:r w:rsidR="002875FA"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бюджета</w:t>
      </w: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Богучанского сельсовета</w:t>
      </w:r>
    </w:p>
    <w:p w:rsidR="002875FA" w:rsidRPr="00785CCC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2875FA" w:rsidRPr="00785CCC" w:rsidRDefault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</w:t>
      </w:r>
      <w:r w:rsidR="002875FA"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ого бюджета</w:t>
      </w:r>
    </w:p>
    <w:p w:rsidR="002875FA" w:rsidRDefault="002875FA"/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</w:t>
      </w:r>
      <w:r w:rsidRPr="00785CCC">
        <w:rPr>
          <w:rFonts w:ascii="Times New Roman" w:hAnsi="Times New Roman" w:cs="Times New Roman"/>
        </w:rPr>
        <w:t>Утверждаю: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__________________________________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__________________________________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"___" ___________________ 20 ___ года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Роспись расходов бюджета</w:t>
      </w:r>
      <w:r w:rsidR="009553C3" w:rsidRPr="00785CCC">
        <w:rPr>
          <w:rStyle w:val="a3"/>
          <w:rFonts w:ascii="Times New Roman" w:hAnsi="Times New Roman" w:cs="Times New Roman"/>
          <w:bCs/>
          <w:color w:val="auto"/>
        </w:rPr>
        <w:t xml:space="preserve"> Богучанского сельсовета</w:t>
      </w: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на _____________________________________</w:t>
      </w: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400"/>
        <w:gridCol w:w="1080"/>
        <w:gridCol w:w="899"/>
        <w:gridCol w:w="899"/>
        <w:gridCol w:w="1437"/>
        <w:gridCol w:w="1559"/>
        <w:gridCol w:w="1559"/>
      </w:tblGrid>
      <w:tr w:rsidR="00785CCC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785CCC" w:rsidRDefault="002875FA" w:rsidP="009553C3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85CCC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785CCC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(текущий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(I год планового периода)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(II год планового периода)</w:t>
            </w:r>
          </w:p>
        </w:tc>
      </w:tr>
      <w:tr w:rsidR="00785CCC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 xml:space="preserve">Код главного распорядителя средств </w:t>
            </w:r>
            <w:r w:rsidR="009553C3" w:rsidRPr="00785CCC">
              <w:rPr>
                <w:rFonts w:ascii="Times New Roman" w:hAnsi="Times New Roman" w:cs="Times New Roman"/>
              </w:rPr>
              <w:t xml:space="preserve">местного </w:t>
            </w:r>
            <w:r w:rsidRPr="00785CCC">
              <w:rPr>
                <w:rFonts w:ascii="Times New Roman" w:hAnsi="Times New Roman" w:cs="Times New Roman"/>
              </w:rPr>
              <w:t>бюджета</w:t>
            </w:r>
          </w:p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(КВСР)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8</w:t>
            </w:r>
          </w:p>
        </w:tc>
      </w:tr>
      <w:tr w:rsidR="002875FA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2</w:t>
      </w:r>
    </w:p>
    <w:p w:rsidR="009553C3" w:rsidRPr="00785CCC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785CCC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785CCC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2875FA" w:rsidRPr="00785CCC" w:rsidRDefault="009553C3" w:rsidP="009553C3">
      <w:pPr>
        <w:jc w:val="right"/>
        <w:rPr>
          <w:rFonts w:ascii="Times New Roman" w:hAnsi="Times New Roman" w:cs="Times New Roman"/>
          <w:b/>
        </w:rPr>
      </w:pPr>
      <w:r w:rsidRPr="00785CCC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9553C3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</w:t>
      </w:r>
    </w:p>
    <w:p w:rsidR="002875FA" w:rsidRPr="00785CCC" w:rsidRDefault="002875FA" w:rsidP="009553C3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Утверждаю: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__________________________________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__________________________________</w:t>
      </w:r>
    </w:p>
    <w:p w:rsidR="002875FA" w:rsidRPr="00785CCC" w:rsidRDefault="002875FA" w:rsidP="00785CCC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"___" ___________________ 20 ___ года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Роспись источников внутреннего финансирования</w:t>
      </w:r>
    </w:p>
    <w:p w:rsidR="002875FA" w:rsidRPr="00785CCC" w:rsidRDefault="009553C3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дефицита</w:t>
      </w:r>
      <w:r w:rsidR="002875FA" w:rsidRPr="00785CCC">
        <w:rPr>
          <w:rStyle w:val="a3"/>
          <w:rFonts w:ascii="Times New Roman" w:hAnsi="Times New Roman" w:cs="Times New Roman"/>
          <w:bCs/>
          <w:color w:val="auto"/>
        </w:rPr>
        <w:t xml:space="preserve"> бюджета</w:t>
      </w:r>
      <w:r w:rsidRPr="00785CCC">
        <w:rPr>
          <w:rStyle w:val="a3"/>
          <w:rFonts w:ascii="Times New Roman" w:hAnsi="Times New Roman" w:cs="Times New Roman"/>
          <w:bCs/>
          <w:color w:val="auto"/>
        </w:rPr>
        <w:t xml:space="preserve"> Богучанского сельсовета</w:t>
      </w: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на _______________________________________________</w:t>
      </w:r>
    </w:p>
    <w:p w:rsidR="002875FA" w:rsidRPr="00785CCC" w:rsidRDefault="002875FA" w:rsidP="00785CCC">
      <w:pPr>
        <w:pStyle w:val="ab"/>
        <w:jc w:val="center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3163"/>
        <w:gridCol w:w="1113"/>
        <w:gridCol w:w="1581"/>
        <w:gridCol w:w="1275"/>
        <w:gridCol w:w="1843"/>
      </w:tblGrid>
      <w:tr w:rsidR="00785CCC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785CCC" w:rsidRDefault="009553C3" w:rsidP="009553C3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(</w:t>
            </w:r>
            <w:r w:rsidR="002875FA" w:rsidRPr="00785CCC">
              <w:rPr>
                <w:rFonts w:ascii="Times New Roman" w:hAnsi="Times New Roman" w:cs="Times New Roman"/>
              </w:rPr>
              <w:t>рублей)</w:t>
            </w:r>
          </w:p>
        </w:tc>
      </w:tr>
      <w:tr w:rsidR="00785CCC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785CCC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(текущий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(I год планового периода)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Бюджетные ассигнования (II год планового периода)</w:t>
            </w:r>
          </w:p>
        </w:tc>
      </w:tr>
      <w:tr w:rsidR="002875FA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 w:rsidP="009553C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 xml:space="preserve">Код главного администратора источников внутреннего финансирования дефицита </w:t>
            </w:r>
            <w:r w:rsidR="009553C3" w:rsidRPr="00785CCC">
              <w:rPr>
                <w:rFonts w:ascii="Times New Roman" w:hAnsi="Times New Roman" w:cs="Times New Roman"/>
              </w:rPr>
              <w:t>местного</w:t>
            </w:r>
            <w:r w:rsidRPr="00785CCC">
              <w:rPr>
                <w:rFonts w:ascii="Times New Roman" w:hAnsi="Times New Roman" w:cs="Times New Roman"/>
              </w:rPr>
              <w:t xml:space="preserve"> бюджета (КВСР)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вида источника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</w:tr>
      <w:tr w:rsidR="002875FA" w:rsidRPr="00785CCC" w:rsidTr="00785CCC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 w:rsidP="009553C3">
      <w:pPr>
        <w:pStyle w:val="a6"/>
        <w:rPr>
          <w:rFonts w:ascii="Times New Roman" w:hAnsi="Times New Roman" w:cs="Times New Roman"/>
          <w:shd w:val="clear" w:color="auto" w:fill="F0F0F0"/>
        </w:rPr>
      </w:pPr>
      <w:r w:rsidRPr="00785CCC">
        <w:rPr>
          <w:rFonts w:ascii="Times New Roman" w:hAnsi="Times New Roman" w:cs="Times New Roman"/>
          <w:shd w:val="clear" w:color="auto" w:fill="F0F0F0"/>
        </w:rPr>
        <w:t xml:space="preserve"> </w:t>
      </w:r>
    </w:p>
    <w:p w:rsidR="002875FA" w:rsidRPr="00E61CFE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3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E61CFE" w:rsidRDefault="009553C3" w:rsidP="009553C3">
      <w:pPr>
        <w:jc w:val="right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E61CFE" w:rsidRDefault="002875FA">
      <w:pPr>
        <w:rPr>
          <w:rFonts w:ascii="Times New Roman" w:hAnsi="Times New Roman" w:cs="Times New Roman"/>
        </w:rPr>
      </w:pP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Уведомление о бюджетных ассигнованиях</w:t>
      </w: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(лимитах бюджетных обязательств)</w:t>
      </w: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N ____ от _</w:t>
      </w:r>
      <w:proofErr w:type="gramStart"/>
      <w:r w:rsidRPr="00E61CFE">
        <w:rPr>
          <w:rStyle w:val="a3"/>
          <w:rFonts w:ascii="Times New Roman" w:hAnsi="Times New Roman" w:cs="Times New Roman"/>
          <w:bCs/>
          <w:color w:val="auto"/>
        </w:rPr>
        <w:t>_._</w:t>
      </w:r>
      <w:proofErr w:type="gramEnd"/>
      <w:r w:rsidRPr="00E61CFE">
        <w:rPr>
          <w:rStyle w:val="a3"/>
          <w:rFonts w:ascii="Times New Roman" w:hAnsi="Times New Roman" w:cs="Times New Roman"/>
          <w:bCs/>
          <w:color w:val="auto"/>
        </w:rPr>
        <w:t>_.____ г.</w:t>
      </w:r>
    </w:p>
    <w:p w:rsidR="002875FA" w:rsidRPr="00E61CFE" w:rsidRDefault="002875FA">
      <w:pPr>
        <w:rPr>
          <w:rFonts w:ascii="Times New Roman" w:hAnsi="Times New Roman" w:cs="Times New Roman"/>
        </w:rPr>
      </w:pPr>
    </w:p>
    <w:p w:rsidR="002875FA" w:rsidRPr="00E61CFE" w:rsidRDefault="002875FA">
      <w:pPr>
        <w:pStyle w:val="ab"/>
        <w:rPr>
          <w:rFonts w:ascii="Times New Roman" w:hAnsi="Times New Roman" w:cs="Times New Roman"/>
        </w:rPr>
      </w:pPr>
      <w:r w:rsidRPr="00E61CFE">
        <w:rPr>
          <w:rFonts w:ascii="Times New Roman" w:hAnsi="Times New Roman" w:cs="Times New Roman"/>
        </w:rPr>
        <w:t xml:space="preserve">     Распорядитель: ___________________________________________</w:t>
      </w:r>
    </w:p>
    <w:p w:rsidR="002875FA" w:rsidRPr="00E61CFE" w:rsidRDefault="002875FA">
      <w:pPr>
        <w:pStyle w:val="ab"/>
        <w:rPr>
          <w:rFonts w:ascii="Times New Roman" w:hAnsi="Times New Roman" w:cs="Times New Roman"/>
        </w:rPr>
      </w:pPr>
      <w:r w:rsidRPr="00E61CFE">
        <w:rPr>
          <w:rFonts w:ascii="Times New Roman" w:hAnsi="Times New Roman" w:cs="Times New Roman"/>
        </w:rPr>
        <w:t xml:space="preserve">     Получатель бюджетных средств: ____________________________</w:t>
      </w:r>
    </w:p>
    <w:p w:rsidR="002875FA" w:rsidRPr="00E61CFE" w:rsidRDefault="002875FA">
      <w:pPr>
        <w:pStyle w:val="ab"/>
        <w:rPr>
          <w:rFonts w:ascii="Times New Roman" w:hAnsi="Times New Roman" w:cs="Times New Roman"/>
        </w:rPr>
      </w:pPr>
      <w:r w:rsidRPr="00E61CFE">
        <w:rPr>
          <w:rFonts w:ascii="Times New Roman" w:hAnsi="Times New Roman" w:cs="Times New Roman"/>
        </w:rPr>
        <w:t xml:space="preserve">     Единица измерения: руб.</w:t>
      </w:r>
    </w:p>
    <w:p w:rsidR="002875FA" w:rsidRPr="00E61CFE" w:rsidRDefault="002875FA">
      <w:pPr>
        <w:pStyle w:val="ab"/>
        <w:rPr>
          <w:rFonts w:ascii="Times New Roman" w:hAnsi="Times New Roman" w:cs="Times New Roman"/>
        </w:rPr>
      </w:pPr>
      <w:r w:rsidRPr="00E61CFE">
        <w:rPr>
          <w:rFonts w:ascii="Times New Roman" w:hAnsi="Times New Roman" w:cs="Times New Roman"/>
        </w:rPr>
        <w:t xml:space="preserve">     Основание: _______________________________________________</w:t>
      </w:r>
    </w:p>
    <w:p w:rsidR="002875FA" w:rsidRPr="00E61CFE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357"/>
        <w:gridCol w:w="1064"/>
        <w:gridCol w:w="885"/>
        <w:gridCol w:w="885"/>
        <w:gridCol w:w="1545"/>
        <w:gridCol w:w="1559"/>
        <w:gridCol w:w="1701"/>
      </w:tblGrid>
      <w:tr w:rsidR="00E61CFE" w:rsidRPr="00E61CFE" w:rsidTr="00E61CFE">
        <w:tblPrEx>
          <w:tblCellMar>
            <w:top w:w="0" w:type="dxa"/>
            <w:bottom w:w="0" w:type="dxa"/>
          </w:tblCellMar>
        </w:tblPrEx>
        <w:tc>
          <w:tcPr>
            <w:tcW w:w="13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E61CFE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Ассигнования текущего финансового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Ассигнования I года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Ассигнования II года планового периода</w:t>
            </w:r>
          </w:p>
        </w:tc>
      </w:tr>
      <w:tr w:rsidR="00E61CFE" w:rsidRPr="00E61CFE" w:rsidTr="00E61CFE">
        <w:tblPrEx>
          <w:tblCellMar>
            <w:top w:w="0" w:type="dxa"/>
            <w:bottom w:w="0" w:type="dxa"/>
          </w:tblCellMar>
        </w:tblPrEx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Код главног</w:t>
            </w:r>
            <w:r w:rsidR="00E61CFE">
              <w:rPr>
                <w:rFonts w:ascii="Times New Roman" w:hAnsi="Times New Roman" w:cs="Times New Roman"/>
              </w:rPr>
              <w:t>о распорядителя средств местного</w:t>
            </w:r>
            <w:r w:rsidRPr="00E61CFE">
              <w:rPr>
                <w:rFonts w:ascii="Times New Roman" w:hAnsi="Times New Roman" w:cs="Times New Roman"/>
              </w:rPr>
              <w:t xml:space="preserve"> бюджета (КВСР)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61CFE" w:rsidRPr="00E61CFE" w:rsidTr="00E61CFE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8</w:t>
            </w:r>
          </w:p>
        </w:tc>
      </w:tr>
      <w:tr w:rsidR="00E61CFE" w:rsidRPr="00E61CFE" w:rsidTr="00E61CFE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Руководитель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Исполнитель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E61CFE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4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E61CFE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785CCC" w:rsidRDefault="009553C3" w:rsidP="009553C3">
      <w:pPr>
        <w:jc w:val="right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Выписка из сводной бюджетной росписи</w:t>
      </w: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по источникам внутреннего финансирования дефицита</w:t>
      </w:r>
    </w:p>
    <w:p w:rsidR="002875FA" w:rsidRPr="00E61CFE" w:rsidRDefault="00CA5D9D" w:rsidP="00E61CFE">
      <w:pPr>
        <w:pStyle w:val="ab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местного</w:t>
      </w:r>
      <w:r w:rsidR="002875FA" w:rsidRPr="00E61CFE">
        <w:rPr>
          <w:rStyle w:val="a3"/>
          <w:rFonts w:ascii="Times New Roman" w:hAnsi="Times New Roman" w:cs="Times New Roman"/>
          <w:bCs/>
          <w:color w:val="auto"/>
        </w:rPr>
        <w:t xml:space="preserve"> бюджета на ______________________________________</w:t>
      </w:r>
    </w:p>
    <w:p w:rsidR="002875FA" w:rsidRPr="00E61CFE" w:rsidRDefault="002875FA" w:rsidP="00E61CFE">
      <w:pPr>
        <w:pStyle w:val="ab"/>
        <w:jc w:val="center"/>
        <w:rPr>
          <w:rFonts w:ascii="Times New Roman" w:hAnsi="Times New Roman" w:cs="Times New Roman"/>
        </w:rPr>
      </w:pPr>
      <w:r w:rsidRPr="00E61CFE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p w:rsidR="002875FA" w:rsidRPr="00E61CFE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3721"/>
        <w:gridCol w:w="1501"/>
        <w:gridCol w:w="1334"/>
        <w:gridCol w:w="1134"/>
        <w:gridCol w:w="1276"/>
      </w:tblGrid>
      <w:tr w:rsidR="00F11E3E" w:rsidRPr="00E61CFE" w:rsidTr="00F11E3E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E61CFE" w:rsidRDefault="00E61CFE" w:rsidP="00E61CFE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75FA" w:rsidRPr="00E61CFE">
              <w:rPr>
                <w:rFonts w:ascii="Times New Roman" w:hAnsi="Times New Roman" w:cs="Times New Roman"/>
              </w:rPr>
              <w:t>рублей)</w:t>
            </w:r>
          </w:p>
        </w:tc>
      </w:tr>
      <w:tr w:rsidR="00F11E3E" w:rsidRPr="00E61CFE" w:rsidTr="00F11E3E">
        <w:tblPrEx>
          <w:tblCellMar>
            <w:top w:w="0" w:type="dxa"/>
            <w:bottom w:w="0" w:type="dxa"/>
          </w:tblCellMar>
        </w:tblPrEx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E61CFE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Сумма на текущий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I-й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II-й год планового периода</w:t>
            </w:r>
          </w:p>
        </w:tc>
      </w:tr>
      <w:tr w:rsidR="00F11E3E" w:rsidRPr="00E61CFE" w:rsidTr="00F11E3E">
        <w:tblPrEx>
          <w:tblCellMar>
            <w:top w:w="0" w:type="dxa"/>
            <w:bottom w:w="0" w:type="dxa"/>
          </w:tblCellMar>
        </w:tblPrEx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 xml:space="preserve">Код главного администратора источников внутреннего </w:t>
            </w:r>
            <w:r w:rsidR="00CA5D9D">
              <w:rPr>
                <w:rFonts w:ascii="Times New Roman" w:hAnsi="Times New Roman" w:cs="Times New Roman"/>
              </w:rPr>
              <w:t>финансирования дефицита местного</w:t>
            </w:r>
            <w:r w:rsidRPr="00E61CFE">
              <w:rPr>
                <w:rFonts w:ascii="Times New Roman" w:hAnsi="Times New Roman" w:cs="Times New Roman"/>
              </w:rPr>
              <w:t xml:space="preserve"> бюджета (КВСР)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CFE">
              <w:rPr>
                <w:rFonts w:ascii="Times New Roman" w:hAnsi="Times New Roman" w:cs="Times New Roman"/>
              </w:rPr>
              <w:t>Код вида источника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E61CFE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F11E3E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</w:tr>
      <w:tr w:rsidR="002875FA" w:rsidRPr="00785CCC" w:rsidTr="00F11E3E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Руководитель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Исполнитель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513B76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5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513B76" w:rsidRDefault="009553C3" w:rsidP="009553C3">
      <w:pPr>
        <w:jc w:val="right"/>
        <w:rPr>
          <w:rFonts w:ascii="Times New Roman" w:hAnsi="Times New Roman" w:cs="Times New Roman"/>
          <w:b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513B76" w:rsidRDefault="002875FA">
      <w:pPr>
        <w:rPr>
          <w:rFonts w:ascii="Times New Roman" w:hAnsi="Times New Roman" w:cs="Times New Roman"/>
        </w:rPr>
      </w:pP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Уведомление об изменении бюджетных ассигнований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(лимитов бюджетных обязательств)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N ____ от _</w:t>
      </w:r>
      <w:proofErr w:type="gramStart"/>
      <w:r w:rsidRPr="00513B76">
        <w:rPr>
          <w:rStyle w:val="a3"/>
          <w:rFonts w:ascii="Times New Roman" w:hAnsi="Times New Roman" w:cs="Times New Roman"/>
          <w:bCs/>
          <w:color w:val="auto"/>
        </w:rPr>
        <w:t>_._</w:t>
      </w:r>
      <w:proofErr w:type="gramEnd"/>
      <w:r w:rsidRPr="00513B76">
        <w:rPr>
          <w:rStyle w:val="a3"/>
          <w:rFonts w:ascii="Times New Roman" w:hAnsi="Times New Roman" w:cs="Times New Roman"/>
          <w:bCs/>
          <w:color w:val="auto"/>
        </w:rPr>
        <w:t>_.____ г.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Распорядитель: _____________________________________________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Получатель бюджетных средств: 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Единица измерения: руб.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Основание: _________________________________________________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Источник изменения ассигнований: ___________________________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375"/>
        <w:gridCol w:w="1078"/>
        <w:gridCol w:w="896"/>
        <w:gridCol w:w="896"/>
        <w:gridCol w:w="1615"/>
        <w:gridCol w:w="1559"/>
        <w:gridCol w:w="1559"/>
      </w:tblGrid>
      <w:tr w:rsidR="002875FA" w:rsidRPr="00785CCC" w:rsidTr="00513B76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513B76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текущего финансового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I года планового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II года планового периода</w:t>
            </w:r>
          </w:p>
        </w:tc>
      </w:tr>
      <w:tr w:rsidR="002875FA" w:rsidRPr="00785CCC" w:rsidTr="00513B76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главного</w:t>
            </w:r>
            <w:r w:rsidR="00513B76">
              <w:rPr>
                <w:rFonts w:ascii="Times New Roman" w:hAnsi="Times New Roman" w:cs="Times New Roman"/>
              </w:rPr>
              <w:t xml:space="preserve"> распорядителя средств местного </w:t>
            </w:r>
            <w:r w:rsidRPr="00785CCC">
              <w:rPr>
                <w:rFonts w:ascii="Times New Roman" w:hAnsi="Times New Roman" w:cs="Times New Roman"/>
              </w:rPr>
              <w:t>бюджета</w:t>
            </w:r>
          </w:p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(КВСР)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513B76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8</w:t>
            </w:r>
          </w:p>
        </w:tc>
      </w:tr>
      <w:tr w:rsidR="002875FA" w:rsidRPr="00785CCC" w:rsidTr="00513B76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Руководитель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(расшифровка подписи)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Исполнитель 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(расшифровка подписи)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513B76" w:rsidRDefault="002875F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6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513B76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513B76" w:rsidRDefault="009553C3" w:rsidP="009553C3">
      <w:pPr>
        <w:jc w:val="right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513B76" w:rsidRDefault="002875FA">
      <w:pPr>
        <w:rPr>
          <w:rFonts w:ascii="Times New Roman" w:hAnsi="Times New Roman" w:cs="Times New Roman"/>
        </w:rPr>
      </w:pP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Уведомление от "__" ____________________ N _____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о внесении изменений в роспись источников внутреннего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фина</w:t>
      </w:r>
      <w:r w:rsidR="00513B76">
        <w:rPr>
          <w:rStyle w:val="a3"/>
          <w:rFonts w:ascii="Times New Roman" w:hAnsi="Times New Roman" w:cs="Times New Roman"/>
          <w:bCs/>
          <w:color w:val="auto"/>
        </w:rPr>
        <w:t>нсирования дефицита местного</w:t>
      </w:r>
      <w:r w:rsidRPr="00513B76">
        <w:rPr>
          <w:rStyle w:val="a3"/>
          <w:rFonts w:ascii="Times New Roman" w:hAnsi="Times New Roman" w:cs="Times New Roman"/>
          <w:bCs/>
          <w:color w:val="auto"/>
        </w:rPr>
        <w:t xml:space="preserve"> бюджета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на ___________________________________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p w:rsidR="002875FA" w:rsidRPr="00513B76" w:rsidRDefault="00513B76" w:rsidP="00513B76">
      <w:pPr>
        <w:pStyle w:val="ab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на основании документа</w:t>
      </w:r>
      <w:r w:rsidR="002875FA" w:rsidRPr="00513B76">
        <w:rPr>
          <w:rStyle w:val="a3"/>
          <w:rFonts w:ascii="Times New Roman" w:hAnsi="Times New Roman" w:cs="Times New Roman"/>
          <w:bCs/>
          <w:color w:val="auto"/>
        </w:rPr>
        <w:t xml:space="preserve"> N ___ от ______</w:t>
      </w:r>
    </w:p>
    <w:p w:rsidR="002875FA" w:rsidRPr="00513B76" w:rsidRDefault="002875FA" w:rsidP="00513B76">
      <w:pPr>
        <w:pStyle w:val="ab"/>
        <w:jc w:val="center"/>
        <w:rPr>
          <w:rFonts w:ascii="Times New Roman" w:hAnsi="Times New Roman" w:cs="Times New Roman"/>
        </w:rPr>
      </w:pPr>
      <w:r w:rsidRPr="00513B76">
        <w:rPr>
          <w:rStyle w:val="a3"/>
          <w:rFonts w:ascii="Times New Roman" w:hAnsi="Times New Roman" w:cs="Times New Roman"/>
          <w:bCs/>
          <w:color w:val="auto"/>
        </w:rPr>
        <w:t>_________________________________________________________</w:t>
      </w:r>
    </w:p>
    <w:p w:rsidR="002875FA" w:rsidRPr="00513B76" w:rsidRDefault="00513B76" w:rsidP="00513B76">
      <w:pPr>
        <w:pStyle w:val="ab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(решение, постановление и т.п.</w:t>
      </w:r>
      <w:r w:rsidR="002875FA" w:rsidRPr="00513B76">
        <w:rPr>
          <w:rStyle w:val="a3"/>
          <w:rFonts w:ascii="Times New Roman" w:hAnsi="Times New Roman" w:cs="Times New Roman"/>
          <w:bCs/>
          <w:color w:val="auto"/>
        </w:rPr>
        <w:t>)</w:t>
      </w:r>
    </w:p>
    <w:p w:rsidR="002875FA" w:rsidRPr="00513B76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3688"/>
        <w:gridCol w:w="1428"/>
        <w:gridCol w:w="1124"/>
        <w:gridCol w:w="1276"/>
        <w:gridCol w:w="1417"/>
      </w:tblGrid>
      <w:tr w:rsidR="00513B76" w:rsidRPr="00513B76" w:rsidTr="00513B76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FA" w:rsidRPr="00513B76" w:rsidRDefault="002875FA" w:rsidP="00513B7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513B76" w:rsidRPr="00513B76" w:rsidTr="00513B76">
        <w:tblPrEx>
          <w:tblCellMar>
            <w:top w:w="0" w:type="dxa"/>
            <w:bottom w:w="0" w:type="dxa"/>
          </w:tblCellMar>
        </w:tblPrEx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513B76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Сумма изменений (+ увеличение, - уменьшение)</w:t>
            </w:r>
          </w:p>
        </w:tc>
      </w:tr>
      <w:tr w:rsidR="00513B76" w:rsidRPr="00513B76" w:rsidTr="00513B76">
        <w:tblPrEx>
          <w:tblCellMar>
            <w:top w:w="0" w:type="dxa"/>
            <w:bottom w:w="0" w:type="dxa"/>
          </w:tblCellMar>
        </w:tblPrEx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Код главного администратора источников финансирования де</w:t>
            </w:r>
            <w:r w:rsidR="00CA5D9D">
              <w:rPr>
                <w:rFonts w:ascii="Times New Roman" w:hAnsi="Times New Roman" w:cs="Times New Roman"/>
              </w:rPr>
              <w:t xml:space="preserve">фицита местного </w:t>
            </w:r>
            <w:r w:rsidRPr="00513B76">
              <w:rPr>
                <w:rFonts w:ascii="Times New Roman" w:hAnsi="Times New Roman" w:cs="Times New Roman"/>
              </w:rPr>
              <w:t>бюджета ВСР)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Код вида источника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I-й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II-й год планового периода</w:t>
            </w:r>
          </w:p>
        </w:tc>
      </w:tr>
      <w:tr w:rsidR="00513B76" w:rsidRPr="00513B76" w:rsidTr="00513B76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513B76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13B76">
              <w:rPr>
                <w:rFonts w:ascii="Times New Roman" w:hAnsi="Times New Roman" w:cs="Times New Roman"/>
              </w:rPr>
              <w:t>6</w:t>
            </w:r>
          </w:p>
        </w:tc>
      </w:tr>
      <w:tr w:rsidR="00513B76" w:rsidRPr="00513B76" w:rsidTr="00513B76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513B76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513B76" w:rsidRDefault="002875FA">
      <w:pPr>
        <w:rPr>
          <w:rFonts w:ascii="Times New Roman" w:hAnsi="Times New Roman" w:cs="Times New Roman"/>
        </w:rPr>
      </w:pPr>
    </w:p>
    <w:p w:rsidR="002875FA" w:rsidRPr="00513B76" w:rsidRDefault="002875FA">
      <w:pPr>
        <w:pStyle w:val="ab"/>
        <w:rPr>
          <w:rFonts w:ascii="Times New Roman" w:hAnsi="Times New Roman" w:cs="Times New Roman"/>
        </w:rPr>
      </w:pPr>
      <w:r w:rsidRPr="00513B76">
        <w:rPr>
          <w:rFonts w:ascii="Times New Roman" w:hAnsi="Times New Roman" w:cs="Times New Roman"/>
        </w:rPr>
        <w:t>Руководитель ___________ _________________________</w:t>
      </w:r>
    </w:p>
    <w:p w:rsidR="002875FA" w:rsidRPr="00513B76" w:rsidRDefault="002875FA">
      <w:pPr>
        <w:pStyle w:val="ab"/>
        <w:rPr>
          <w:rFonts w:ascii="Times New Roman" w:hAnsi="Times New Roman" w:cs="Times New Roman"/>
        </w:rPr>
      </w:pPr>
      <w:r w:rsidRPr="00513B76">
        <w:rPr>
          <w:rFonts w:ascii="Times New Roman" w:hAnsi="Times New Roman" w:cs="Times New Roman"/>
        </w:rPr>
        <w:t xml:space="preserve">             (</w:t>
      </w:r>
      <w:proofErr w:type="gramStart"/>
      <w:r w:rsidRPr="00513B76">
        <w:rPr>
          <w:rFonts w:ascii="Times New Roman" w:hAnsi="Times New Roman" w:cs="Times New Roman"/>
        </w:rPr>
        <w:t xml:space="preserve">подпись)   </w:t>
      </w:r>
      <w:proofErr w:type="gramEnd"/>
      <w:r w:rsidRPr="00513B76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513B76" w:rsidRDefault="002875FA">
      <w:pPr>
        <w:pStyle w:val="ab"/>
        <w:rPr>
          <w:rFonts w:ascii="Times New Roman" w:hAnsi="Times New Roman" w:cs="Times New Roman"/>
        </w:rPr>
      </w:pPr>
      <w:r w:rsidRPr="00513B76">
        <w:rPr>
          <w:rFonts w:ascii="Times New Roman" w:hAnsi="Times New Roman" w:cs="Times New Roman"/>
        </w:rPr>
        <w:t>Исполнитель ___________ _________________________</w:t>
      </w:r>
    </w:p>
    <w:p w:rsidR="002875FA" w:rsidRPr="00513B76" w:rsidRDefault="002875FA">
      <w:pPr>
        <w:pStyle w:val="ab"/>
        <w:rPr>
          <w:rFonts w:ascii="Times New Roman" w:hAnsi="Times New Roman" w:cs="Times New Roman"/>
        </w:rPr>
      </w:pPr>
      <w:r w:rsidRPr="00513B76">
        <w:rPr>
          <w:rFonts w:ascii="Times New Roman" w:hAnsi="Times New Roman" w:cs="Times New Roman"/>
        </w:rPr>
        <w:t xml:space="preserve">             (</w:t>
      </w:r>
      <w:proofErr w:type="gramStart"/>
      <w:r w:rsidRPr="00513B76">
        <w:rPr>
          <w:rFonts w:ascii="Times New Roman" w:hAnsi="Times New Roman" w:cs="Times New Roman"/>
        </w:rPr>
        <w:t xml:space="preserve">подпись)   </w:t>
      </w:r>
      <w:proofErr w:type="gramEnd"/>
      <w:r w:rsidRPr="00513B76">
        <w:rPr>
          <w:rFonts w:ascii="Times New Roman" w:hAnsi="Times New Roman" w:cs="Times New Roman"/>
        </w:rPr>
        <w:t xml:space="preserve">    (расшифровка подписи)</w:t>
      </w:r>
    </w:p>
    <w:p w:rsidR="002875FA" w:rsidRPr="00513B76" w:rsidRDefault="002875FA">
      <w:pPr>
        <w:rPr>
          <w:rFonts w:ascii="Times New Roman" w:hAnsi="Times New Roman" w:cs="Times New Roman"/>
        </w:rPr>
      </w:pPr>
    </w:p>
    <w:p w:rsidR="002875FA" w:rsidRPr="00513B76" w:rsidRDefault="002875FA">
      <w:pPr>
        <w:rPr>
          <w:rFonts w:ascii="Times New Roman" w:hAnsi="Times New Roman" w:cs="Times New Roman"/>
        </w:rPr>
      </w:pPr>
    </w:p>
    <w:p w:rsidR="002875FA" w:rsidRPr="007A5E90" w:rsidRDefault="007A5E9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7</w:t>
      </w:r>
    </w:p>
    <w:p w:rsidR="009553C3" w:rsidRPr="007A5E9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A5E90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7A5E9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A5E90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7A5E9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A5E90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7A5E90" w:rsidRDefault="009553C3" w:rsidP="009553C3">
      <w:pPr>
        <w:jc w:val="right"/>
        <w:rPr>
          <w:rFonts w:ascii="Times New Roman" w:hAnsi="Times New Roman" w:cs="Times New Roman"/>
          <w:b/>
        </w:rPr>
      </w:pPr>
      <w:r w:rsidRPr="007A5E90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 w:rsidP="007A5E9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Утверждаю:</w:t>
      </w:r>
    </w:p>
    <w:p w:rsidR="002875FA" w:rsidRPr="00785CCC" w:rsidRDefault="002875FA" w:rsidP="007A5E9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_________________________________</w:t>
      </w:r>
    </w:p>
    <w:p w:rsidR="002875FA" w:rsidRPr="00785CCC" w:rsidRDefault="002875FA" w:rsidP="007A5E9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_________________________________</w:t>
      </w:r>
    </w:p>
    <w:p w:rsidR="002875FA" w:rsidRPr="00785CCC" w:rsidRDefault="002875FA" w:rsidP="007A5E9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"___" __________________ 20 ___ года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A5E90" w:rsidRDefault="002875FA" w:rsidP="007A5E90">
      <w:pPr>
        <w:pStyle w:val="ab"/>
        <w:jc w:val="center"/>
        <w:rPr>
          <w:rFonts w:ascii="Times New Roman" w:hAnsi="Times New Roman" w:cs="Times New Roman"/>
        </w:rPr>
      </w:pPr>
      <w:r w:rsidRPr="007A5E90">
        <w:rPr>
          <w:rStyle w:val="a3"/>
          <w:rFonts w:ascii="Times New Roman" w:hAnsi="Times New Roman" w:cs="Times New Roman"/>
          <w:bCs/>
          <w:color w:val="auto"/>
        </w:rPr>
        <w:t>Роспись расходов</w:t>
      </w:r>
    </w:p>
    <w:p w:rsidR="002875FA" w:rsidRPr="007A5E90" w:rsidRDefault="002875FA" w:rsidP="007A5E90">
      <w:pPr>
        <w:pStyle w:val="ab"/>
        <w:jc w:val="center"/>
        <w:rPr>
          <w:rFonts w:ascii="Times New Roman" w:hAnsi="Times New Roman" w:cs="Times New Roman"/>
        </w:rPr>
      </w:pPr>
      <w:r w:rsidRPr="007A5E90">
        <w:rPr>
          <w:rStyle w:val="a3"/>
          <w:rFonts w:ascii="Times New Roman" w:hAnsi="Times New Roman" w:cs="Times New Roman"/>
          <w:bCs/>
          <w:color w:val="auto"/>
        </w:rPr>
        <w:t>______________________________________________________________</w:t>
      </w:r>
    </w:p>
    <w:p w:rsidR="002875FA" w:rsidRPr="007A5E90" w:rsidRDefault="002875FA" w:rsidP="007A5E90">
      <w:pPr>
        <w:pStyle w:val="ab"/>
        <w:jc w:val="center"/>
        <w:rPr>
          <w:rFonts w:ascii="Times New Roman" w:hAnsi="Times New Roman" w:cs="Times New Roman"/>
        </w:rPr>
      </w:pPr>
      <w:r w:rsidRPr="007A5E90">
        <w:rPr>
          <w:rStyle w:val="a3"/>
          <w:rFonts w:ascii="Times New Roman" w:hAnsi="Times New Roman" w:cs="Times New Roman"/>
          <w:bCs/>
          <w:color w:val="auto"/>
        </w:rPr>
        <w:t>(наименование главног</w:t>
      </w:r>
      <w:r w:rsidR="007A5E90" w:rsidRPr="007A5E90">
        <w:rPr>
          <w:rStyle w:val="a3"/>
          <w:rFonts w:ascii="Times New Roman" w:hAnsi="Times New Roman" w:cs="Times New Roman"/>
          <w:bCs/>
          <w:color w:val="auto"/>
        </w:rPr>
        <w:t>о распорядителя средств местного</w:t>
      </w:r>
      <w:r w:rsidRPr="007A5E90">
        <w:rPr>
          <w:rStyle w:val="a3"/>
          <w:rFonts w:ascii="Times New Roman" w:hAnsi="Times New Roman" w:cs="Times New Roman"/>
          <w:bCs/>
          <w:color w:val="auto"/>
        </w:rPr>
        <w:t xml:space="preserve"> бюджета)</w:t>
      </w:r>
    </w:p>
    <w:p w:rsidR="002875FA" w:rsidRPr="007A5E90" w:rsidRDefault="002875FA" w:rsidP="007A5E90">
      <w:pPr>
        <w:pStyle w:val="ab"/>
        <w:jc w:val="center"/>
        <w:rPr>
          <w:rFonts w:ascii="Times New Roman" w:hAnsi="Times New Roman" w:cs="Times New Roman"/>
        </w:rPr>
      </w:pPr>
      <w:r w:rsidRPr="007A5E90">
        <w:rPr>
          <w:rStyle w:val="a3"/>
          <w:rFonts w:ascii="Times New Roman" w:hAnsi="Times New Roman" w:cs="Times New Roman"/>
          <w:bCs/>
          <w:color w:val="auto"/>
        </w:rPr>
        <w:t>на __________________________________________</w:t>
      </w:r>
    </w:p>
    <w:p w:rsidR="002875FA" w:rsidRPr="007A5E90" w:rsidRDefault="002875FA" w:rsidP="007A5E90">
      <w:pPr>
        <w:pStyle w:val="ab"/>
        <w:jc w:val="center"/>
        <w:rPr>
          <w:rFonts w:ascii="Times New Roman" w:hAnsi="Times New Roman" w:cs="Times New Roman"/>
        </w:rPr>
      </w:pPr>
      <w:r w:rsidRPr="007A5E90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484"/>
        <w:gridCol w:w="1585"/>
        <w:gridCol w:w="1287"/>
        <w:gridCol w:w="1375"/>
        <w:gridCol w:w="1462"/>
        <w:gridCol w:w="1231"/>
      </w:tblGrid>
      <w:tr w:rsidR="002875FA" w:rsidRPr="00785CCC" w:rsidTr="007A5E9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785CCC" w:rsidRDefault="007A5E90" w:rsidP="007A5E90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75FA" w:rsidRPr="00785CCC">
              <w:rPr>
                <w:rFonts w:ascii="Times New Roman" w:hAnsi="Times New Roman" w:cs="Times New Roman"/>
              </w:rPr>
              <w:t>рублей)</w:t>
            </w:r>
          </w:p>
        </w:tc>
      </w:tr>
      <w:tr w:rsidR="002875FA" w:rsidRPr="00785CCC" w:rsidTr="007A5E9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A5E9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7A5E90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90" w:rsidRDefault="007A5E90" w:rsidP="007A5E9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875FA" w:rsidRPr="00785CCC" w:rsidRDefault="002875FA" w:rsidP="007A5E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Сумма на текущий год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 w:rsidP="007A5E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I-й год планового периода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 w:rsidP="007A5E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II-й год планового периода</w:t>
            </w:r>
          </w:p>
        </w:tc>
      </w:tr>
      <w:tr w:rsidR="002875FA" w:rsidRPr="00785CCC" w:rsidTr="007A5E90">
        <w:tblPrEx>
          <w:tblCellMar>
            <w:top w:w="0" w:type="dxa"/>
            <w:bottom w:w="0" w:type="dxa"/>
          </w:tblCellMar>
        </w:tblPrEx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A5E9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5E90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7A5E9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8</w:t>
            </w:r>
          </w:p>
        </w:tc>
      </w:tr>
      <w:tr w:rsidR="002875FA" w:rsidRPr="00785CCC" w:rsidTr="007A5E9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2D4350" w:rsidRDefault="002D4350" w:rsidP="002D4350">
      <w:pPr>
        <w:pStyle w:val="a6"/>
        <w:ind w:left="0"/>
        <w:jc w:val="right"/>
        <w:rPr>
          <w:rStyle w:val="a3"/>
          <w:rFonts w:ascii="Times New Roman" w:hAnsi="Times New Roman" w:cs="Times New Roman"/>
          <w:b w:val="0"/>
          <w:color w:val="auto"/>
          <w:shd w:val="clear" w:color="auto" w:fill="F0F0F0"/>
        </w:rPr>
      </w:pPr>
      <w:r w:rsidRPr="002D4350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8</w:t>
      </w:r>
    </w:p>
    <w:p w:rsidR="009553C3" w:rsidRPr="002D435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D4350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2D435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D4350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2D4350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D4350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2D4350" w:rsidRDefault="009553C3" w:rsidP="009553C3">
      <w:pPr>
        <w:jc w:val="right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2D4350" w:rsidRDefault="002875FA">
      <w:pPr>
        <w:rPr>
          <w:rFonts w:ascii="Times New Roman" w:hAnsi="Times New Roman" w:cs="Times New Roman"/>
        </w:rPr>
      </w:pPr>
    </w:p>
    <w:p w:rsidR="002875FA" w:rsidRPr="00785CCC" w:rsidRDefault="002875FA" w:rsidP="002D435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Утверждаю:</w:t>
      </w:r>
    </w:p>
    <w:p w:rsidR="002875FA" w:rsidRPr="00785CCC" w:rsidRDefault="002875FA" w:rsidP="002D435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__________________________________</w:t>
      </w:r>
    </w:p>
    <w:p w:rsidR="002875FA" w:rsidRPr="00785CCC" w:rsidRDefault="002875FA" w:rsidP="002D4350">
      <w:pPr>
        <w:pStyle w:val="ab"/>
        <w:jc w:val="right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                      "___" __________________ 20 ___ года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>Роспись источников внутреннего финансирования</w:t>
      </w:r>
    </w:p>
    <w:p w:rsidR="002875FA" w:rsidRPr="002D4350" w:rsidRDefault="002D4350" w:rsidP="002D4350">
      <w:pPr>
        <w:pStyle w:val="ab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дефицита местного</w:t>
      </w:r>
      <w:r w:rsidR="002875FA" w:rsidRPr="002D4350">
        <w:rPr>
          <w:rStyle w:val="a3"/>
          <w:rFonts w:ascii="Times New Roman" w:hAnsi="Times New Roman" w:cs="Times New Roman"/>
          <w:bCs/>
          <w:color w:val="auto"/>
        </w:rPr>
        <w:t xml:space="preserve"> бюджета</w:t>
      </w: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>______________________________________________________________</w:t>
      </w: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>(наименование главного администратора источников</w:t>
      </w: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 xml:space="preserve">внутреннего </w:t>
      </w:r>
      <w:r w:rsidR="002D4350">
        <w:rPr>
          <w:rStyle w:val="a3"/>
          <w:rFonts w:ascii="Times New Roman" w:hAnsi="Times New Roman" w:cs="Times New Roman"/>
          <w:bCs/>
          <w:color w:val="auto"/>
        </w:rPr>
        <w:t>финансирования дефицита местного</w:t>
      </w:r>
      <w:r w:rsidRPr="002D4350">
        <w:rPr>
          <w:rStyle w:val="a3"/>
          <w:rFonts w:ascii="Times New Roman" w:hAnsi="Times New Roman" w:cs="Times New Roman"/>
          <w:bCs/>
          <w:color w:val="auto"/>
        </w:rPr>
        <w:t xml:space="preserve"> бюджета)</w:t>
      </w: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>на ____________________________________________</w:t>
      </w:r>
    </w:p>
    <w:p w:rsidR="002875FA" w:rsidRPr="002D4350" w:rsidRDefault="002875FA" w:rsidP="002D4350">
      <w:pPr>
        <w:pStyle w:val="ab"/>
        <w:jc w:val="center"/>
        <w:rPr>
          <w:rFonts w:ascii="Times New Roman" w:hAnsi="Times New Roman" w:cs="Times New Roman"/>
        </w:rPr>
      </w:pPr>
      <w:r w:rsidRPr="002D4350">
        <w:rPr>
          <w:rStyle w:val="a3"/>
          <w:rFonts w:ascii="Times New Roman" w:hAnsi="Times New Roman" w:cs="Times New Roman"/>
          <w:bCs/>
          <w:color w:val="auto"/>
        </w:rPr>
        <w:t>(текущий финансовый год и плановый период)</w:t>
      </w:r>
    </w:p>
    <w:p w:rsidR="002875FA" w:rsidRPr="002D4350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3305"/>
        <w:gridCol w:w="1926"/>
        <w:gridCol w:w="1193"/>
        <w:gridCol w:w="1275"/>
        <w:gridCol w:w="1134"/>
      </w:tblGrid>
      <w:tr w:rsidR="002D4350" w:rsidRPr="002D4350" w:rsidTr="002D435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FA" w:rsidRPr="002D4350" w:rsidRDefault="002D4350" w:rsidP="002D4350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75FA" w:rsidRPr="002D4350">
              <w:rPr>
                <w:rFonts w:ascii="Times New Roman" w:hAnsi="Times New Roman" w:cs="Times New Roman"/>
              </w:rPr>
              <w:t>рублей)</w:t>
            </w:r>
          </w:p>
        </w:tc>
      </w:tr>
      <w:tr w:rsidR="002D4350" w:rsidRPr="002D4350" w:rsidTr="002D4350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2D4350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Сумма на текущий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I-й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II-й год планового периода</w:t>
            </w:r>
          </w:p>
        </w:tc>
      </w:tr>
      <w:tr w:rsidR="002D4350" w:rsidRPr="002D4350" w:rsidTr="002D4350">
        <w:tblPrEx>
          <w:tblCellMar>
            <w:top w:w="0" w:type="dxa"/>
            <w:bottom w:w="0" w:type="dxa"/>
          </w:tblCellMar>
        </w:tblPrEx>
        <w:tc>
          <w:tcPr>
            <w:tcW w:w="13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2D4350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Код главного администратора источников ф</w:t>
            </w:r>
            <w:r w:rsidR="00CA5D9D">
              <w:rPr>
                <w:rFonts w:ascii="Times New Roman" w:hAnsi="Times New Roman" w:cs="Times New Roman"/>
              </w:rPr>
              <w:t xml:space="preserve">инансирования дефицита местного </w:t>
            </w:r>
            <w:r w:rsidRPr="002D4350">
              <w:rPr>
                <w:rFonts w:ascii="Times New Roman" w:hAnsi="Times New Roman" w:cs="Times New Roman"/>
              </w:rPr>
              <w:t>бюджета (КВСР)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4350">
              <w:rPr>
                <w:rFonts w:ascii="Times New Roman" w:hAnsi="Times New Roman" w:cs="Times New Roman"/>
              </w:rPr>
              <w:t>Код вида источника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2D4350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2D4350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2D4350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</w:tr>
      <w:tr w:rsidR="002875FA" w:rsidRPr="00785CCC" w:rsidTr="002D4350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ind w:firstLine="0"/>
        <w:jc w:val="left"/>
        <w:rPr>
          <w:rFonts w:ascii="Times New Roman" w:hAnsi="Times New Roman" w:cs="Times New Roman"/>
        </w:rPr>
        <w:sectPr w:rsidR="002875FA" w:rsidRPr="00785CCC" w:rsidSect="00785CCC">
          <w:footerReference w:type="default" r:id="rId29"/>
          <w:pgSz w:w="11900" w:h="16800"/>
          <w:pgMar w:top="1418" w:right="799" w:bottom="1418" w:left="799" w:header="720" w:footer="720" w:gutter="0"/>
          <w:cols w:space="720"/>
          <w:noEndnote/>
        </w:sectPr>
      </w:pPr>
    </w:p>
    <w:p w:rsidR="002875FA" w:rsidRPr="00552FA9" w:rsidRDefault="00552FA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52FA9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9</w:t>
      </w:r>
    </w:p>
    <w:p w:rsidR="009553C3" w:rsidRPr="00552FA9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52FA9">
        <w:rPr>
          <w:rStyle w:val="a3"/>
          <w:rFonts w:ascii="Times New Roman" w:hAnsi="Times New Roman" w:cs="Times New Roman"/>
          <w:b w:val="0"/>
          <w:bCs/>
          <w:color w:val="auto"/>
        </w:rPr>
        <w:t>к Порядку составления и ведения сводной</w:t>
      </w:r>
    </w:p>
    <w:p w:rsidR="009553C3" w:rsidRPr="00552FA9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52FA9">
        <w:rPr>
          <w:rStyle w:val="a3"/>
          <w:rFonts w:ascii="Times New Roman" w:hAnsi="Times New Roman" w:cs="Times New Roman"/>
          <w:b w:val="0"/>
          <w:bCs/>
          <w:color w:val="auto"/>
        </w:rPr>
        <w:t>бюджетной росписи бюджета Богучанского сельсовета</w:t>
      </w:r>
    </w:p>
    <w:p w:rsidR="009553C3" w:rsidRPr="00552FA9" w:rsidRDefault="009553C3" w:rsidP="009553C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52FA9">
        <w:rPr>
          <w:rStyle w:val="a3"/>
          <w:rFonts w:ascii="Times New Roman" w:hAnsi="Times New Roman" w:cs="Times New Roman"/>
          <w:b w:val="0"/>
          <w:bCs/>
          <w:color w:val="auto"/>
        </w:rPr>
        <w:t>и бюджетных росписей главных</w:t>
      </w:r>
    </w:p>
    <w:p w:rsidR="009553C3" w:rsidRPr="00552FA9" w:rsidRDefault="009553C3" w:rsidP="009553C3">
      <w:pPr>
        <w:jc w:val="right"/>
        <w:rPr>
          <w:rFonts w:ascii="Times New Roman" w:hAnsi="Times New Roman" w:cs="Times New Roman"/>
          <w:b/>
        </w:rPr>
      </w:pPr>
      <w:r w:rsidRPr="00552FA9">
        <w:rPr>
          <w:rStyle w:val="a3"/>
          <w:rFonts w:ascii="Times New Roman" w:hAnsi="Times New Roman" w:cs="Times New Roman"/>
          <w:b w:val="0"/>
          <w:bCs/>
          <w:color w:val="auto"/>
        </w:rPr>
        <w:t>распорядителей средств местного бюджета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552FA9" w:rsidRDefault="002875FA" w:rsidP="00552FA9">
      <w:pPr>
        <w:pStyle w:val="ab"/>
        <w:jc w:val="center"/>
        <w:rPr>
          <w:rFonts w:ascii="Times New Roman" w:hAnsi="Times New Roman" w:cs="Times New Roman"/>
        </w:rPr>
      </w:pPr>
      <w:r w:rsidRPr="00552FA9">
        <w:rPr>
          <w:rStyle w:val="a3"/>
          <w:rFonts w:ascii="Times New Roman" w:hAnsi="Times New Roman" w:cs="Times New Roman"/>
          <w:bCs/>
          <w:color w:val="auto"/>
        </w:rPr>
        <w:t>Уведомление</w:t>
      </w:r>
    </w:p>
    <w:p w:rsidR="002875FA" w:rsidRPr="00552FA9" w:rsidRDefault="002875FA" w:rsidP="00552FA9">
      <w:pPr>
        <w:pStyle w:val="ab"/>
        <w:jc w:val="center"/>
        <w:rPr>
          <w:rFonts w:ascii="Times New Roman" w:hAnsi="Times New Roman" w:cs="Times New Roman"/>
        </w:rPr>
      </w:pPr>
      <w:r w:rsidRPr="00552FA9">
        <w:rPr>
          <w:rStyle w:val="a3"/>
          <w:rFonts w:ascii="Times New Roman" w:hAnsi="Times New Roman" w:cs="Times New Roman"/>
          <w:bCs/>
          <w:color w:val="auto"/>
        </w:rPr>
        <w:t>об изменении бюджетных ассигнований</w:t>
      </w:r>
    </w:p>
    <w:p w:rsidR="002875FA" w:rsidRPr="00552FA9" w:rsidRDefault="002875FA" w:rsidP="00552FA9">
      <w:pPr>
        <w:pStyle w:val="ab"/>
        <w:jc w:val="center"/>
        <w:rPr>
          <w:rFonts w:ascii="Times New Roman" w:hAnsi="Times New Roman" w:cs="Times New Roman"/>
        </w:rPr>
      </w:pPr>
      <w:r w:rsidRPr="00552FA9">
        <w:rPr>
          <w:rStyle w:val="a3"/>
          <w:rFonts w:ascii="Times New Roman" w:hAnsi="Times New Roman" w:cs="Times New Roman"/>
          <w:bCs/>
          <w:color w:val="auto"/>
        </w:rPr>
        <w:t>(лимитов бюджетных обязательств)</w:t>
      </w:r>
    </w:p>
    <w:p w:rsidR="002875FA" w:rsidRPr="00785CCC" w:rsidRDefault="002875FA" w:rsidP="00552FA9">
      <w:pPr>
        <w:pStyle w:val="ab"/>
        <w:jc w:val="center"/>
        <w:rPr>
          <w:rFonts w:ascii="Times New Roman" w:hAnsi="Times New Roman" w:cs="Times New Roman"/>
        </w:rPr>
      </w:pPr>
      <w:r w:rsidRPr="00552FA9">
        <w:rPr>
          <w:rStyle w:val="a3"/>
          <w:rFonts w:ascii="Times New Roman" w:hAnsi="Times New Roman" w:cs="Times New Roman"/>
          <w:bCs/>
          <w:color w:val="auto"/>
        </w:rPr>
        <w:t>N ____ от _</w:t>
      </w:r>
      <w:proofErr w:type="gramStart"/>
      <w:r w:rsidRPr="00552FA9">
        <w:rPr>
          <w:rStyle w:val="a3"/>
          <w:rFonts w:ascii="Times New Roman" w:hAnsi="Times New Roman" w:cs="Times New Roman"/>
          <w:bCs/>
          <w:color w:val="auto"/>
        </w:rPr>
        <w:t>_._</w:t>
      </w:r>
      <w:proofErr w:type="gramEnd"/>
      <w:r w:rsidRPr="00552FA9">
        <w:rPr>
          <w:rStyle w:val="a3"/>
          <w:rFonts w:ascii="Times New Roman" w:hAnsi="Times New Roman" w:cs="Times New Roman"/>
          <w:bCs/>
          <w:color w:val="auto"/>
        </w:rPr>
        <w:t>_.____ г.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Распорядитель: _____________________________________________________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Получатель бюджетных средств: ______________________________________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Единица измерения: руб.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Основание: _________________________________________________________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Источник изменения ассигнований: ___________________________________</w:t>
      </w:r>
    </w:p>
    <w:p w:rsidR="002875FA" w:rsidRPr="00785CCC" w:rsidRDefault="002875F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080"/>
        <w:gridCol w:w="1188"/>
        <w:gridCol w:w="995"/>
        <w:gridCol w:w="1840"/>
        <w:gridCol w:w="1597"/>
        <w:gridCol w:w="786"/>
        <w:gridCol w:w="1381"/>
        <w:gridCol w:w="1291"/>
        <w:gridCol w:w="1466"/>
      </w:tblGrid>
      <w:tr w:rsidR="002875FA" w:rsidRPr="00785CCC" w:rsidTr="00552FA9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52FA9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552FA9">
                <w:rPr>
                  <w:rStyle w:val="a4"/>
                  <w:rFonts w:ascii="Times New Roman" w:hAnsi="Times New Roman"/>
                  <w:color w:val="auto"/>
                </w:rPr>
                <w:t>Бюджетная классификация</w:t>
              </w:r>
            </w:hyperlink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текущего финансового года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I года планового периода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Изменения ассигнований II года планового периода</w:t>
            </w:r>
          </w:p>
        </w:tc>
      </w:tr>
      <w:tr w:rsidR="002875FA" w:rsidRPr="00785CCC" w:rsidTr="00552FA9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главног</w:t>
            </w:r>
            <w:r w:rsidR="00552FA9">
              <w:rPr>
                <w:rFonts w:ascii="Times New Roman" w:hAnsi="Times New Roman" w:cs="Times New Roman"/>
              </w:rPr>
              <w:t xml:space="preserve">о распорядителя </w:t>
            </w:r>
            <w:proofErr w:type="gramStart"/>
            <w:r w:rsidR="00552FA9">
              <w:rPr>
                <w:rFonts w:ascii="Times New Roman" w:hAnsi="Times New Roman" w:cs="Times New Roman"/>
              </w:rPr>
              <w:t>средств  местного</w:t>
            </w:r>
            <w:proofErr w:type="gramEnd"/>
            <w:r w:rsidRPr="00785CCC">
              <w:rPr>
                <w:rFonts w:ascii="Times New Roman" w:hAnsi="Times New Roman" w:cs="Times New Roman"/>
              </w:rPr>
              <w:t xml:space="preserve"> бюджета</w:t>
            </w:r>
          </w:p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(КВСР)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52FA9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52FA9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552FA9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52FA9">
              <w:rPr>
                <w:rFonts w:ascii="Times New Roman" w:hAnsi="Times New Roman" w:cs="Times New Roman"/>
              </w:rPr>
              <w:t>Код операции сектора государственного управления (</w:t>
            </w:r>
            <w:hyperlink r:id="rId31" w:history="1">
              <w:r w:rsidRPr="00552FA9">
                <w:rPr>
                  <w:rStyle w:val="a4"/>
                  <w:rFonts w:ascii="Times New Roman" w:hAnsi="Times New Roman"/>
                  <w:color w:val="auto"/>
                </w:rPr>
                <w:t>КОСГУ</w:t>
              </w:r>
            </w:hyperlink>
            <w:r w:rsidRPr="00552F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 xml:space="preserve">Дополнительный код расходов (Доп. </w:t>
            </w:r>
            <w:proofErr w:type="gramStart"/>
            <w:r w:rsidRPr="00785CCC">
              <w:rPr>
                <w:rFonts w:ascii="Times New Roman" w:hAnsi="Times New Roman" w:cs="Times New Roman"/>
              </w:rPr>
              <w:t>КР)*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 xml:space="preserve">Код цели </w:t>
            </w:r>
            <w:hyperlink w:anchor="sub_13111" w:history="1">
              <w:r w:rsidRPr="00785CCC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875FA" w:rsidRPr="00785CCC" w:rsidTr="00552FA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FA" w:rsidRPr="00785CCC" w:rsidRDefault="00287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85CCC">
              <w:rPr>
                <w:rFonts w:ascii="Times New Roman" w:hAnsi="Times New Roman" w:cs="Times New Roman"/>
              </w:rPr>
              <w:t>11</w:t>
            </w:r>
          </w:p>
        </w:tc>
      </w:tr>
      <w:tr w:rsidR="002875FA" w:rsidRPr="00785CCC" w:rsidTr="00552FA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FA" w:rsidRPr="00785CCC" w:rsidRDefault="002875F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875FA" w:rsidRPr="00785CCC" w:rsidRDefault="002875FA">
      <w:pPr>
        <w:rPr>
          <w:rFonts w:ascii="Times New Roman" w:hAnsi="Times New Roman" w:cs="Times New Roman"/>
        </w:rPr>
      </w:pP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Руководитель __________________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  (расшифровка подписи)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>Исполнитель __________________ _________________________</w:t>
      </w:r>
    </w:p>
    <w:p w:rsidR="002875FA" w:rsidRPr="00785CCC" w:rsidRDefault="002875FA">
      <w:pPr>
        <w:pStyle w:val="ab"/>
        <w:rPr>
          <w:rFonts w:ascii="Times New Roman" w:hAnsi="Times New Roman" w:cs="Times New Roman"/>
        </w:rPr>
      </w:pPr>
      <w:r w:rsidRPr="00785CCC">
        <w:rPr>
          <w:rFonts w:ascii="Times New Roman" w:hAnsi="Times New Roman" w:cs="Times New Roman"/>
        </w:rPr>
        <w:t xml:space="preserve">               (</w:t>
      </w:r>
      <w:proofErr w:type="gramStart"/>
      <w:r w:rsidRPr="00785CCC">
        <w:rPr>
          <w:rFonts w:ascii="Times New Roman" w:hAnsi="Times New Roman" w:cs="Times New Roman"/>
        </w:rPr>
        <w:t xml:space="preserve">подпись)   </w:t>
      </w:r>
      <w:proofErr w:type="gramEnd"/>
      <w:r w:rsidRPr="00785CCC">
        <w:rPr>
          <w:rFonts w:ascii="Times New Roman" w:hAnsi="Times New Roman" w:cs="Times New Roman"/>
        </w:rPr>
        <w:t xml:space="preserve">      (расшифровка подписи)</w:t>
      </w:r>
    </w:p>
    <w:p w:rsidR="00552FA9" w:rsidRDefault="00552FA9">
      <w:pPr>
        <w:pStyle w:val="ab"/>
        <w:rPr>
          <w:rStyle w:val="a3"/>
          <w:rFonts w:ascii="Times New Roman" w:hAnsi="Times New Roman" w:cs="Times New Roman"/>
          <w:bCs/>
        </w:rPr>
      </w:pPr>
      <w:bookmarkStart w:id="39" w:name="sub_13111"/>
    </w:p>
    <w:p w:rsidR="002875FA" w:rsidRPr="00785CCC" w:rsidRDefault="002875FA" w:rsidP="00552FA9">
      <w:pPr>
        <w:pStyle w:val="ab"/>
        <w:rPr>
          <w:rFonts w:ascii="Times New Roman" w:hAnsi="Times New Roman" w:cs="Times New Roman"/>
        </w:rPr>
      </w:pPr>
      <w:r w:rsidRPr="00785CCC">
        <w:rPr>
          <w:rStyle w:val="a3"/>
          <w:rFonts w:ascii="Times New Roman" w:hAnsi="Times New Roman" w:cs="Times New Roman"/>
          <w:bCs/>
        </w:rPr>
        <w:t>*</w:t>
      </w:r>
      <w:r w:rsidRPr="00785CCC">
        <w:rPr>
          <w:rFonts w:ascii="Times New Roman" w:hAnsi="Times New Roman" w:cs="Times New Roman"/>
        </w:rPr>
        <w:t>Дополнительный код в соответствии со справочниками в системе АЦК-Финансы</w:t>
      </w:r>
      <w:bookmarkEnd w:id="39"/>
    </w:p>
    <w:sectPr w:rsidR="002875FA" w:rsidRPr="00785CCC">
      <w:headerReference w:type="default" r:id="rId32"/>
      <w:footerReference w:type="default" r:id="rId3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46" w:rsidRDefault="00935646">
      <w:r>
        <w:separator/>
      </w:r>
    </w:p>
  </w:endnote>
  <w:endnote w:type="continuationSeparator" w:id="0">
    <w:p w:rsidR="00935646" w:rsidRDefault="009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2"/>
    </w:tblGrid>
    <w:tr w:rsidR="006C53AC" w:rsidTr="006C53A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6C53AC" w:rsidRDefault="006C53A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6C53AC" w:rsidRDefault="006C53A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</w:tblGrid>
    <w:tr w:rsidR="00785CCC" w:rsidTr="00785C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785CCC" w:rsidRDefault="00785CC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785CCC" w:rsidRDefault="00785CC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46" w:rsidRDefault="00935646">
      <w:r>
        <w:separator/>
      </w:r>
    </w:p>
  </w:footnote>
  <w:footnote w:type="continuationSeparator" w:id="0">
    <w:p w:rsidR="00935646" w:rsidRDefault="009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FA" w:rsidRDefault="002875F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FA"/>
    <w:rsid w:val="000034EE"/>
    <w:rsid w:val="00015F44"/>
    <w:rsid w:val="00092231"/>
    <w:rsid w:val="000B1775"/>
    <w:rsid w:val="001F1E0E"/>
    <w:rsid w:val="002875FA"/>
    <w:rsid w:val="00287A6F"/>
    <w:rsid w:val="002B370C"/>
    <w:rsid w:val="002D4350"/>
    <w:rsid w:val="00306E6F"/>
    <w:rsid w:val="00432E02"/>
    <w:rsid w:val="00480E3F"/>
    <w:rsid w:val="004B7D8E"/>
    <w:rsid w:val="00513B76"/>
    <w:rsid w:val="0051498D"/>
    <w:rsid w:val="00552FA9"/>
    <w:rsid w:val="005A1783"/>
    <w:rsid w:val="006C53AC"/>
    <w:rsid w:val="00785CCC"/>
    <w:rsid w:val="007A5E90"/>
    <w:rsid w:val="008A0C44"/>
    <w:rsid w:val="008D3315"/>
    <w:rsid w:val="00935646"/>
    <w:rsid w:val="009553C3"/>
    <w:rsid w:val="009837CF"/>
    <w:rsid w:val="0099581D"/>
    <w:rsid w:val="009E7203"/>
    <w:rsid w:val="00A35D8D"/>
    <w:rsid w:val="00AA27B7"/>
    <w:rsid w:val="00BE31FA"/>
    <w:rsid w:val="00CA5D9D"/>
    <w:rsid w:val="00D02D16"/>
    <w:rsid w:val="00E22CAA"/>
    <w:rsid w:val="00E61CFE"/>
    <w:rsid w:val="00F11E3E"/>
    <w:rsid w:val="00FA30C0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85C47B-7F33-4953-B6C1-CDB7417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E31F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E31F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98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191" TargetMode="External"/><Relationship Id="rId13" Type="http://schemas.openxmlformats.org/officeDocument/2006/relationships/hyperlink" Target="http://internet.garant.ru/document/redirect/12112604/191" TargetMode="External"/><Relationship Id="rId18" Type="http://schemas.openxmlformats.org/officeDocument/2006/relationships/hyperlink" Target="http://internet.garant.ru/document/redirect/12112604/23" TargetMode="External"/><Relationship Id="rId26" Type="http://schemas.openxmlformats.org/officeDocument/2006/relationships/hyperlink" Target="http://internet.garant.ru/document/redirect/12112604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12112604/217" TargetMode="External"/><Relationship Id="rId12" Type="http://schemas.openxmlformats.org/officeDocument/2006/relationships/hyperlink" Target="http://internet.garant.ru/document/redirect/12112604/190" TargetMode="External"/><Relationship Id="rId17" Type="http://schemas.openxmlformats.org/officeDocument/2006/relationships/hyperlink" Target="http://internet.garant.ru/document/redirect/12112604/21" TargetMode="External"/><Relationship Id="rId25" Type="http://schemas.openxmlformats.org/officeDocument/2006/relationships/hyperlink" Target="http://internet.garant.ru/document/redirect/12112604/18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217" TargetMode="External"/><Relationship Id="rId20" Type="http://schemas.openxmlformats.org/officeDocument/2006/relationships/hyperlink" Target="http://internet.garant.ru/document/redirect/12112604/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3" TargetMode="External"/><Relationship Id="rId24" Type="http://schemas.openxmlformats.org/officeDocument/2006/relationships/hyperlink" Target="http://internet.garant.ru/document/redirect/12112604/18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3" TargetMode="External"/><Relationship Id="rId23" Type="http://schemas.openxmlformats.org/officeDocument/2006/relationships/hyperlink" Target="http://internet.garant.ru/document/redirect/12112604/18" TargetMode="External"/><Relationship Id="rId28" Type="http://schemas.openxmlformats.org/officeDocument/2006/relationships/hyperlink" Target="http://internet.garant.ru/document/redirect/12112604/18" TargetMode="External"/><Relationship Id="rId10" Type="http://schemas.openxmlformats.org/officeDocument/2006/relationships/hyperlink" Target="http://internet.garant.ru/document/redirect/12112604/21" TargetMode="External"/><Relationship Id="rId19" Type="http://schemas.openxmlformats.org/officeDocument/2006/relationships/hyperlink" Target="http://internet.garant.ru/document/redirect/12112604/0" TargetMode="External"/><Relationship Id="rId31" Type="http://schemas.openxmlformats.org/officeDocument/2006/relationships/hyperlink" Target="http://internet.garant.ru/document/redirect/12112604/2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4166241/0" TargetMode="External"/><Relationship Id="rId14" Type="http://schemas.openxmlformats.org/officeDocument/2006/relationships/hyperlink" Target="http://internet.garant.ru/document/redirect/12112604/21" TargetMode="External"/><Relationship Id="rId22" Type="http://schemas.openxmlformats.org/officeDocument/2006/relationships/hyperlink" Target="http://internet.garant.ru/document/redirect/12112604/18" TargetMode="External"/><Relationship Id="rId27" Type="http://schemas.openxmlformats.org/officeDocument/2006/relationships/hyperlink" Target="http://internet.garant.ru/document/redirect/12112604/18" TargetMode="External"/><Relationship Id="rId30" Type="http://schemas.openxmlformats.org/officeDocument/2006/relationships/hyperlink" Target="http://internet.garant.ru/document/redirect/12112604/1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2355</Words>
  <Characters>20971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Glavbuh</cp:lastModifiedBy>
  <cp:revision>3</cp:revision>
  <cp:lastPrinted>2020-12-15T02:04:00Z</cp:lastPrinted>
  <dcterms:created xsi:type="dcterms:W3CDTF">2024-09-24T04:07:00Z</dcterms:created>
  <dcterms:modified xsi:type="dcterms:W3CDTF">2024-09-24T04:08:00Z</dcterms:modified>
</cp:coreProperties>
</file>