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1E424" w14:textId="77777777" w:rsidR="00EF20F5" w:rsidRDefault="00EF20F5" w:rsidP="00EF20F5">
      <w:pPr>
        <w:jc w:val="center"/>
        <w:rPr>
          <w:bCs/>
          <w:sz w:val="28"/>
          <w:szCs w:val="28"/>
        </w:rPr>
      </w:pPr>
    </w:p>
    <w:p w14:paraId="358A01FC" w14:textId="77777777" w:rsidR="00EF20F5" w:rsidRDefault="00EF20F5" w:rsidP="00EF20F5">
      <w:pPr>
        <w:pStyle w:val="pmargintb3"/>
        <w:spacing w:before="0" w:after="0"/>
        <w:ind w:firstLine="0"/>
        <w:rPr>
          <w:rStyle w:val="s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noProof/>
          <w:szCs w:val="28"/>
        </w:rPr>
        <w:drawing>
          <wp:inline distT="0" distB="0" distL="0" distR="0" wp14:anchorId="4EEEE601" wp14:editId="3DFA885C">
            <wp:extent cx="762000" cy="838200"/>
            <wp:effectExtent l="0" t="0" r="0" b="0"/>
            <wp:docPr id="2" name="Рисунок 2" descr="Описание: 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AF046" w14:textId="77777777" w:rsidR="00EF20F5" w:rsidRDefault="00EF20F5" w:rsidP="00EF20F5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14:paraId="29606B19" w14:textId="77777777" w:rsidR="00EF20F5" w:rsidRPr="009245FC" w:rsidRDefault="00EF20F5" w:rsidP="00EF20F5">
      <w:pPr>
        <w:pStyle w:val="pmargintb3"/>
        <w:spacing w:before="0" w:after="0"/>
        <w:ind w:firstLine="0"/>
        <w:jc w:val="center"/>
        <w:rPr>
          <w:spacing w:val="0"/>
          <w:sz w:val="28"/>
          <w:szCs w:val="28"/>
        </w:rPr>
      </w:pPr>
      <w:r w:rsidRPr="009245FC">
        <w:rPr>
          <w:spacing w:val="0"/>
          <w:sz w:val="28"/>
          <w:szCs w:val="28"/>
        </w:rPr>
        <w:t>БОГУЧАНСКИЙ СЕЛЬСКИЙ СОВЕТ ДЕПУТАТОВ</w:t>
      </w:r>
    </w:p>
    <w:p w14:paraId="72F9645D" w14:textId="77777777" w:rsidR="00EF20F5" w:rsidRPr="009245FC" w:rsidRDefault="00EF20F5" w:rsidP="00EF20F5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9245FC">
        <w:rPr>
          <w:sz w:val="28"/>
          <w:szCs w:val="28"/>
        </w:rPr>
        <w:t>БОГУЧАНСКОГО РАЙОНА КРАСНОЯРСКОГО КРАЯ</w:t>
      </w:r>
    </w:p>
    <w:p w14:paraId="648C2C29" w14:textId="77777777" w:rsidR="00EF20F5" w:rsidRPr="009245FC" w:rsidRDefault="00EF20F5" w:rsidP="00EF20F5">
      <w:pPr>
        <w:pStyle w:val="p2"/>
        <w:jc w:val="center"/>
        <w:rPr>
          <w:sz w:val="28"/>
          <w:szCs w:val="28"/>
        </w:rPr>
      </w:pPr>
      <w:r w:rsidRPr="009245FC">
        <w:rPr>
          <w:sz w:val="28"/>
          <w:szCs w:val="28"/>
        </w:rPr>
        <w:t xml:space="preserve">Р Е Ш Е Н И Е </w:t>
      </w:r>
    </w:p>
    <w:p w14:paraId="7086FBC8" w14:textId="77777777" w:rsidR="00EF20F5" w:rsidRPr="009245FC" w:rsidRDefault="00EF20F5" w:rsidP="00EF20F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09.07.</w:t>
      </w:r>
      <w:r w:rsidRPr="009245F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245F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9245FC">
        <w:rPr>
          <w:sz w:val="28"/>
          <w:szCs w:val="28"/>
        </w:rPr>
        <w:t xml:space="preserve">с. Богучаны                         </w:t>
      </w:r>
      <w:r>
        <w:rPr>
          <w:sz w:val="28"/>
          <w:szCs w:val="28"/>
        </w:rPr>
        <w:t xml:space="preserve">         </w:t>
      </w:r>
      <w:r w:rsidRPr="009245FC">
        <w:rPr>
          <w:sz w:val="28"/>
          <w:szCs w:val="28"/>
        </w:rPr>
        <w:t xml:space="preserve">   № </w:t>
      </w:r>
      <w:r w:rsidRPr="00D43560">
        <w:rPr>
          <w:sz w:val="28"/>
          <w:szCs w:val="28"/>
        </w:rPr>
        <w:t>17/68</w:t>
      </w:r>
      <w:r w:rsidRPr="009245FC">
        <w:rPr>
          <w:sz w:val="28"/>
          <w:szCs w:val="28"/>
        </w:rPr>
        <w:t xml:space="preserve">  </w:t>
      </w:r>
    </w:p>
    <w:p w14:paraId="05760E29" w14:textId="77777777" w:rsidR="00EF20F5" w:rsidRPr="009245FC" w:rsidRDefault="00EF20F5" w:rsidP="00EF20F5">
      <w:pPr>
        <w:pStyle w:val="p2"/>
        <w:spacing w:before="0" w:beforeAutospacing="0" w:after="0" w:afterAutospacing="0"/>
        <w:rPr>
          <w:sz w:val="28"/>
          <w:szCs w:val="28"/>
        </w:rPr>
      </w:pPr>
    </w:p>
    <w:p w14:paraId="1D0A00F4" w14:textId="77777777" w:rsidR="00EF20F5" w:rsidRPr="009245FC" w:rsidRDefault="00EF20F5" w:rsidP="00EF20F5">
      <w:pPr>
        <w:pStyle w:val="s13"/>
        <w:shd w:val="clear" w:color="auto" w:fill="FFFFFF"/>
        <w:ind w:firstLine="0"/>
        <w:rPr>
          <w:sz w:val="28"/>
          <w:szCs w:val="28"/>
        </w:rPr>
      </w:pPr>
    </w:p>
    <w:p w14:paraId="23D3641D" w14:textId="77777777" w:rsidR="00EF20F5" w:rsidRPr="008E05C3" w:rsidRDefault="00EF20F5" w:rsidP="00EF20F5">
      <w:pPr>
        <w:pStyle w:val="ConsNormal"/>
        <w:ind w:right="45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территории (введены Решением Богучанского сельского Совета депутатов от </w:t>
      </w:r>
      <w:r w:rsidRPr="00E01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22.01.2021 г. №_01-01/48/174</w:t>
      </w:r>
      <w:r>
        <w:rPr>
          <w:rFonts w:ascii="Times New Roman" w:hAnsi="Times New Roman"/>
          <w:sz w:val="28"/>
          <w:szCs w:val="28"/>
        </w:rPr>
        <w:t xml:space="preserve">) </w:t>
      </w:r>
    </w:p>
    <w:p w14:paraId="7FB46D58" w14:textId="77777777" w:rsidR="00EF20F5" w:rsidRPr="008E05C3" w:rsidRDefault="00EF20F5" w:rsidP="00EF20F5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7D3CDBE" w14:textId="77777777" w:rsidR="00EF20F5" w:rsidRPr="008E05C3" w:rsidRDefault="00EF20F5" w:rsidP="00EF20F5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388C6C5" w14:textId="77777777" w:rsidR="00EF20F5" w:rsidRDefault="00EF20F5" w:rsidP="00EF20F5">
      <w:pPr>
        <w:spacing w:line="288" w:lineRule="atLeast"/>
        <w:ind w:firstLine="540"/>
        <w:jc w:val="both"/>
        <w:rPr>
          <w:sz w:val="28"/>
          <w:szCs w:val="28"/>
        </w:rPr>
      </w:pPr>
      <w:r w:rsidRPr="00806DFF">
        <w:rPr>
          <w:sz w:val="28"/>
          <w:szCs w:val="28"/>
        </w:rPr>
        <w:t xml:space="preserve">В связи с прекращением действия </w:t>
      </w:r>
      <w:r w:rsidRPr="00602318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602318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17.04.2017 № 711/</w:t>
      </w:r>
      <w:proofErr w:type="spellStart"/>
      <w:r w:rsidRPr="00602318">
        <w:rPr>
          <w:sz w:val="28"/>
          <w:szCs w:val="28"/>
        </w:rPr>
        <w:t>пр</w:t>
      </w:r>
      <w:proofErr w:type="spellEnd"/>
      <w:r w:rsidRPr="00806DFF">
        <w:rPr>
          <w:sz w:val="28"/>
          <w:szCs w:val="28"/>
        </w:rPr>
        <w:t xml:space="preserve"> и вступлением в действие нового Приказа Минстроя России от 29.12.2021 N 1042/</w:t>
      </w:r>
      <w:proofErr w:type="spellStart"/>
      <w:r w:rsidRPr="00806DFF">
        <w:rPr>
          <w:sz w:val="28"/>
          <w:szCs w:val="28"/>
        </w:rPr>
        <w:t>пр</w:t>
      </w:r>
      <w:proofErr w:type="spellEnd"/>
      <w:r w:rsidRPr="00806DFF">
        <w:rPr>
          <w:sz w:val="28"/>
          <w:szCs w:val="28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</w:t>
      </w:r>
      <w:r>
        <w:rPr>
          <w:sz w:val="28"/>
          <w:szCs w:val="28"/>
        </w:rPr>
        <w:t xml:space="preserve">, руководствуясь </w:t>
      </w:r>
      <w:r w:rsidRPr="00141D52">
        <w:rPr>
          <w:sz w:val="28"/>
          <w:szCs w:val="28"/>
        </w:rPr>
        <w:t>полномочи</w:t>
      </w:r>
      <w:r w:rsidRPr="00806DFF">
        <w:rPr>
          <w:sz w:val="28"/>
          <w:szCs w:val="28"/>
        </w:rPr>
        <w:t>ями</w:t>
      </w:r>
      <w:r w:rsidRPr="00141D52">
        <w:rPr>
          <w:sz w:val="28"/>
          <w:szCs w:val="28"/>
        </w:rPr>
        <w:t>, предусмотренны</w:t>
      </w:r>
      <w:r w:rsidRPr="00806DFF">
        <w:rPr>
          <w:sz w:val="28"/>
          <w:szCs w:val="28"/>
        </w:rPr>
        <w:t>ми</w:t>
      </w:r>
      <w:r w:rsidRPr="00141D52">
        <w:rPr>
          <w:sz w:val="28"/>
          <w:szCs w:val="28"/>
        </w:rPr>
        <w:t xml:space="preserve"> Федеральным </w:t>
      </w:r>
      <w:hyperlink r:id="rId6" w:history="1">
        <w:r w:rsidRPr="00141D52">
          <w:rPr>
            <w:sz w:val="28"/>
            <w:szCs w:val="28"/>
          </w:rPr>
          <w:t>законом</w:t>
        </w:r>
      </w:hyperlink>
      <w:r w:rsidRPr="00141D52">
        <w:rPr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</w:t>
      </w:r>
      <w:r w:rsidRPr="00806DFF">
        <w:rPr>
          <w:sz w:val="28"/>
          <w:szCs w:val="28"/>
        </w:rPr>
        <w:t xml:space="preserve"> связанных с </w:t>
      </w:r>
      <w:r w:rsidRPr="00141D52">
        <w:rPr>
          <w:sz w:val="28"/>
          <w:szCs w:val="28"/>
        </w:rPr>
        <w:t>разработк</w:t>
      </w:r>
      <w:r w:rsidRPr="00806DFF">
        <w:rPr>
          <w:sz w:val="28"/>
          <w:szCs w:val="28"/>
        </w:rPr>
        <w:t>ой</w:t>
      </w:r>
      <w:r w:rsidRPr="00141D52">
        <w:rPr>
          <w:sz w:val="28"/>
          <w:szCs w:val="28"/>
        </w:rPr>
        <w:t xml:space="preserve"> правил благоустройства территории сельского поселения</w:t>
      </w:r>
      <w:r w:rsidRPr="00806DFF">
        <w:rPr>
          <w:sz w:val="28"/>
          <w:szCs w:val="28"/>
        </w:rPr>
        <w:t xml:space="preserve">, </w:t>
      </w:r>
      <w:r w:rsidRPr="008E05C3">
        <w:rPr>
          <w:sz w:val="28"/>
          <w:szCs w:val="28"/>
        </w:rPr>
        <w:t>Уставом Богучанского сельсовета Богучанского района, Богучанский сельский Совет депутатов</w:t>
      </w:r>
      <w:r>
        <w:rPr>
          <w:sz w:val="28"/>
          <w:szCs w:val="28"/>
        </w:rPr>
        <w:t>:</w:t>
      </w:r>
    </w:p>
    <w:p w14:paraId="513E37C0" w14:textId="77777777" w:rsidR="00EF20F5" w:rsidRDefault="00EF20F5" w:rsidP="00EF20F5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AEDA5D4" w14:textId="77777777" w:rsidR="00EF20F5" w:rsidRPr="00220B68" w:rsidRDefault="00EF20F5" w:rsidP="00EF20F5">
      <w:pPr>
        <w:pStyle w:val="Con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220B68">
        <w:rPr>
          <w:rFonts w:ascii="Times New Roman" w:hAnsi="Times New Roman"/>
          <w:sz w:val="28"/>
          <w:szCs w:val="28"/>
        </w:rPr>
        <w:t>РЕШИЛ:</w:t>
      </w:r>
    </w:p>
    <w:p w14:paraId="69FF9120" w14:textId="77777777" w:rsidR="00EF20F5" w:rsidRPr="00A74623" w:rsidRDefault="00EF20F5" w:rsidP="00EF20F5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E01D8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преамбулу Решения Богучанского сельского Совета депутатов от </w:t>
      </w:r>
      <w:r w:rsidRPr="00E01D82">
        <w:rPr>
          <w:color w:val="000000"/>
          <w:sz w:val="28"/>
          <w:szCs w:val="28"/>
          <w:shd w:val="clear" w:color="auto" w:fill="FFFFFF"/>
        </w:rPr>
        <w:t>22.01.2021 г</w:t>
      </w:r>
      <w:r>
        <w:rPr>
          <w:sz w:val="28"/>
          <w:szCs w:val="28"/>
        </w:rPr>
        <w:t xml:space="preserve"> </w:t>
      </w:r>
      <w:r w:rsidRPr="00E01D82">
        <w:rPr>
          <w:color w:val="000000"/>
          <w:sz w:val="28"/>
          <w:szCs w:val="28"/>
          <w:shd w:val="clear" w:color="auto" w:fill="FFFFFF"/>
        </w:rPr>
        <w:t>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01D82">
        <w:rPr>
          <w:color w:val="000000"/>
          <w:sz w:val="28"/>
          <w:szCs w:val="28"/>
          <w:shd w:val="clear" w:color="auto" w:fill="FFFFFF"/>
        </w:rPr>
        <w:t>01-01/48/174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изменение следующего содержания:</w:t>
      </w:r>
    </w:p>
    <w:p w14:paraId="0C6F7409" w14:textId="77777777" w:rsidR="00EF20F5" w:rsidRDefault="00EF20F5" w:rsidP="00EF20F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D82">
        <w:rPr>
          <w:sz w:val="28"/>
          <w:szCs w:val="28"/>
        </w:rPr>
        <w:t>в</w:t>
      </w:r>
      <w:r>
        <w:rPr>
          <w:sz w:val="28"/>
          <w:szCs w:val="28"/>
        </w:rPr>
        <w:t xml:space="preserve">место слов: </w:t>
      </w:r>
      <w:r w:rsidRPr="00602318">
        <w:rPr>
          <w:sz w:val="28"/>
          <w:szCs w:val="28"/>
        </w:rPr>
        <w:t>«Методическими рекомендациями для подготовки правил благоустройства территории поселений, городских округов, внутригородских районов», утвержденными приказом Министерства строительства и жилищно-коммунального хозяйства Российской Федерации от 17.04.2017 № 711/</w:t>
      </w:r>
      <w:proofErr w:type="spellStart"/>
      <w:r w:rsidRPr="00602318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», читать </w:t>
      </w:r>
      <w:r w:rsidRPr="00602318">
        <w:rPr>
          <w:sz w:val="28"/>
          <w:szCs w:val="28"/>
        </w:rPr>
        <w:t xml:space="preserve">«Методическими рекомендациями </w:t>
      </w:r>
      <w:r>
        <w:rPr>
          <w:sz w:val="28"/>
          <w:szCs w:val="28"/>
        </w:rPr>
        <w:t>по разработке норм и правил по благоустройству территорий муниципальных образований</w:t>
      </w:r>
      <w:r w:rsidRPr="00602318">
        <w:rPr>
          <w:sz w:val="28"/>
          <w:szCs w:val="28"/>
        </w:rPr>
        <w:t xml:space="preserve">», утвержденными </w:t>
      </w:r>
      <w:r w:rsidRPr="00806DF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806DFF">
        <w:rPr>
          <w:sz w:val="28"/>
          <w:szCs w:val="28"/>
        </w:rPr>
        <w:t xml:space="preserve"> Минстроя России от 29.12.2021 N 1042/</w:t>
      </w:r>
      <w:proofErr w:type="spellStart"/>
      <w:r w:rsidRPr="00806DFF">
        <w:rPr>
          <w:sz w:val="28"/>
          <w:szCs w:val="28"/>
        </w:rPr>
        <w:t>пр</w:t>
      </w:r>
      <w:proofErr w:type="spellEnd"/>
      <w:r w:rsidRPr="00806DFF">
        <w:rPr>
          <w:sz w:val="28"/>
          <w:szCs w:val="28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</w:t>
      </w:r>
      <w:r>
        <w:rPr>
          <w:sz w:val="28"/>
          <w:szCs w:val="28"/>
        </w:rPr>
        <w:t xml:space="preserve"> .</w:t>
      </w:r>
    </w:p>
    <w:p w14:paraId="2AC336F7" w14:textId="77777777" w:rsidR="00EF20F5" w:rsidRDefault="00EF20F5" w:rsidP="00EF20F5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 w:rsidRPr="00B538FA"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2. Настоящее Решение вступает в силу с момента подписания и подлежит опубликованию в ежемесячном печатном издании «</w:t>
      </w:r>
      <w:proofErr w:type="spellStart"/>
      <w:r>
        <w:rPr>
          <w:sz w:val="28"/>
          <w:szCs w:val="28"/>
        </w:rPr>
        <w:t>Богучанские</w:t>
      </w:r>
      <w:proofErr w:type="spellEnd"/>
      <w:r>
        <w:rPr>
          <w:sz w:val="28"/>
          <w:szCs w:val="28"/>
        </w:rPr>
        <w:t xml:space="preserve"> ведомости» и размещению на официальной сайте Администрации Богучанского сельсовета в информационно-телекоммуникационной сети Интернет.</w:t>
      </w:r>
    </w:p>
    <w:p w14:paraId="1E207654" w14:textId="77777777" w:rsidR="00EF20F5" w:rsidRDefault="00EF20F5" w:rsidP="00EF20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682AC3" w14:textId="77777777" w:rsidR="00EF20F5" w:rsidRDefault="00EF20F5" w:rsidP="00EF20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D3D6829" w14:textId="77777777" w:rsidR="00EF20F5" w:rsidRDefault="00EF20F5" w:rsidP="00EF20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F71B8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Богучанского </w:t>
      </w:r>
    </w:p>
    <w:p w14:paraId="17D1C743" w14:textId="77777777" w:rsidR="00EF20F5" w:rsidRDefault="00EF20F5" w:rsidP="00EF20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71B89">
        <w:rPr>
          <w:sz w:val="28"/>
          <w:szCs w:val="28"/>
        </w:rPr>
        <w:t xml:space="preserve">ельского Совета депутатов                                                     </w:t>
      </w:r>
      <w:r>
        <w:rPr>
          <w:sz w:val="28"/>
          <w:szCs w:val="28"/>
        </w:rPr>
        <w:t xml:space="preserve">Д.Г. </w:t>
      </w:r>
      <w:proofErr w:type="spellStart"/>
      <w:r>
        <w:rPr>
          <w:sz w:val="28"/>
          <w:szCs w:val="28"/>
        </w:rPr>
        <w:t>Цицилашвили</w:t>
      </w:r>
      <w:proofErr w:type="spellEnd"/>
    </w:p>
    <w:p w14:paraId="65D60B10" w14:textId="77777777" w:rsidR="00EF20F5" w:rsidRDefault="00EF20F5" w:rsidP="00EF20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F7347B7" w14:textId="77777777" w:rsidR="00EF20F5" w:rsidRDefault="00EF20F5" w:rsidP="00EF20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4932EB1" w14:textId="77777777" w:rsidR="00EF20F5" w:rsidRDefault="00EF20F5" w:rsidP="00EF20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D7315C3" w14:textId="77777777" w:rsidR="00EF20F5" w:rsidRDefault="00EF20F5" w:rsidP="00EF20F5">
      <w:r w:rsidRPr="00F71B8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Богучанского сельсовета                                               Л.В. Шмелёва</w:t>
      </w:r>
    </w:p>
    <w:p w14:paraId="4316D566" w14:textId="77777777" w:rsidR="00EF20F5" w:rsidRDefault="00EF20F5" w:rsidP="00EF20F5">
      <w:pPr>
        <w:jc w:val="center"/>
        <w:rPr>
          <w:bCs/>
          <w:sz w:val="28"/>
          <w:szCs w:val="28"/>
        </w:rPr>
      </w:pPr>
    </w:p>
    <w:p w14:paraId="5E0571C2" w14:textId="77777777" w:rsidR="00EF20F5" w:rsidRDefault="00EF20F5" w:rsidP="00EF20F5">
      <w:pPr>
        <w:jc w:val="center"/>
        <w:rPr>
          <w:bCs/>
          <w:sz w:val="28"/>
          <w:szCs w:val="28"/>
        </w:rPr>
      </w:pPr>
    </w:p>
    <w:p w14:paraId="11EA192A" w14:textId="77777777" w:rsidR="00EF20F5" w:rsidRDefault="00EF20F5" w:rsidP="00EF20F5">
      <w:pPr>
        <w:jc w:val="center"/>
        <w:rPr>
          <w:bCs/>
          <w:sz w:val="28"/>
          <w:szCs w:val="28"/>
        </w:rPr>
      </w:pPr>
    </w:p>
    <w:p w14:paraId="5CD41322" w14:textId="77777777" w:rsidR="00EF20F5" w:rsidRDefault="00EF20F5" w:rsidP="00EF20F5">
      <w:pPr>
        <w:jc w:val="center"/>
        <w:rPr>
          <w:bCs/>
          <w:sz w:val="28"/>
          <w:szCs w:val="28"/>
        </w:rPr>
      </w:pPr>
    </w:p>
    <w:p w14:paraId="33168733" w14:textId="77777777" w:rsidR="00946D75" w:rsidRDefault="00946D75">
      <w:bookmarkStart w:id="0" w:name="_GoBack"/>
      <w:bookmarkEnd w:id="0"/>
    </w:p>
    <w:sectPr w:rsidR="0094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BD"/>
    <w:rsid w:val="004D73BD"/>
    <w:rsid w:val="00946D75"/>
    <w:rsid w:val="00E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BBF7E-ADAA-485A-812D-C1BC4940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uiPriority w:val="99"/>
    <w:rsid w:val="00EF20F5"/>
    <w:pPr>
      <w:ind w:firstLine="720"/>
    </w:pPr>
  </w:style>
  <w:style w:type="paragraph" w:styleId="a3">
    <w:name w:val="Normal (Web)"/>
    <w:basedOn w:val="a"/>
    <w:uiPriority w:val="99"/>
    <w:unhideWhenUsed/>
    <w:rsid w:val="00EF20F5"/>
    <w:pPr>
      <w:spacing w:before="100" w:beforeAutospacing="1" w:after="100" w:afterAutospacing="1"/>
    </w:pPr>
  </w:style>
  <w:style w:type="paragraph" w:customStyle="1" w:styleId="pmargintb3">
    <w:name w:val="p_margin_tb_3"/>
    <w:basedOn w:val="a"/>
    <w:uiPriority w:val="99"/>
    <w:rsid w:val="00EF20F5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EF20F5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EF20F5"/>
    <w:pPr>
      <w:spacing w:before="100" w:beforeAutospacing="1" w:after="100" w:afterAutospacing="1"/>
    </w:pPr>
  </w:style>
  <w:style w:type="character" w:customStyle="1" w:styleId="s1">
    <w:name w:val="s1"/>
    <w:basedOn w:val="a0"/>
    <w:rsid w:val="00EF20F5"/>
  </w:style>
  <w:style w:type="paragraph" w:customStyle="1" w:styleId="ConsNormal">
    <w:name w:val="ConsNormal"/>
    <w:rsid w:val="00EF2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6449&amp;dst=793&amp;field=134&amp;date=10.07.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User5kab2</dc:creator>
  <cp:keywords/>
  <dc:description/>
  <cp:lastModifiedBy>User5kab2</cp:lastModifiedBy>
  <cp:revision>2</cp:revision>
  <dcterms:created xsi:type="dcterms:W3CDTF">2024-07-10T02:58:00Z</dcterms:created>
  <dcterms:modified xsi:type="dcterms:W3CDTF">2024-07-10T02:58:00Z</dcterms:modified>
</cp:coreProperties>
</file>